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56C" w:rsidRDefault="0050556C" w:rsidP="0050556C">
      <w:pPr>
        <w:spacing w:line="480" w:lineRule="auto"/>
        <w:jc w:val="both"/>
        <w:rPr>
          <w:rFonts w:ascii="Times New Roman" w:hAnsi="Times New Roman" w:cs="Times New Roman"/>
          <w:sz w:val="24"/>
          <w:szCs w:val="24"/>
        </w:rPr>
      </w:pPr>
    </w:p>
    <w:p w:rsidR="0050556C" w:rsidRDefault="0050556C" w:rsidP="0050556C">
      <w:pPr>
        <w:spacing w:line="480" w:lineRule="auto"/>
        <w:jc w:val="both"/>
        <w:rPr>
          <w:rFonts w:ascii="Times New Roman" w:hAnsi="Times New Roman" w:cs="Times New Roman"/>
          <w:sz w:val="24"/>
          <w:szCs w:val="24"/>
        </w:rPr>
      </w:pPr>
    </w:p>
    <w:p w:rsidR="0050556C" w:rsidRDefault="0050556C" w:rsidP="0050556C">
      <w:pPr>
        <w:spacing w:line="480" w:lineRule="auto"/>
        <w:jc w:val="both"/>
        <w:rPr>
          <w:rFonts w:ascii="Times New Roman" w:hAnsi="Times New Roman" w:cs="Times New Roman"/>
          <w:sz w:val="24"/>
          <w:szCs w:val="24"/>
        </w:rPr>
      </w:pPr>
    </w:p>
    <w:p w:rsidR="0050556C" w:rsidRDefault="0050556C" w:rsidP="0050556C">
      <w:pPr>
        <w:spacing w:line="480" w:lineRule="auto"/>
        <w:jc w:val="both"/>
        <w:rPr>
          <w:rFonts w:ascii="Times New Roman" w:hAnsi="Times New Roman" w:cs="Times New Roman"/>
          <w:sz w:val="24"/>
          <w:szCs w:val="24"/>
        </w:rPr>
      </w:pPr>
    </w:p>
    <w:p w:rsidR="00443E0F" w:rsidRDefault="00A24B42" w:rsidP="0050556C">
      <w:pPr>
        <w:spacing w:line="480" w:lineRule="auto"/>
        <w:jc w:val="center"/>
        <w:rPr>
          <w:rFonts w:ascii="Times New Roman" w:hAnsi="Times New Roman" w:cs="Times New Roman"/>
          <w:sz w:val="24"/>
          <w:szCs w:val="24"/>
        </w:rPr>
      </w:pPr>
      <w:r w:rsidRPr="0050556C">
        <w:rPr>
          <w:rFonts w:ascii="Times New Roman" w:hAnsi="Times New Roman" w:cs="Times New Roman"/>
          <w:sz w:val="24"/>
          <w:szCs w:val="24"/>
        </w:rPr>
        <w:t>Workplace Violence against Nurses</w:t>
      </w:r>
    </w:p>
    <w:p w:rsidR="0050556C" w:rsidRDefault="0050556C" w:rsidP="0050556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0556C" w:rsidRDefault="0050556C" w:rsidP="0050556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0556C" w:rsidRDefault="0050556C" w:rsidP="0050556C">
      <w:pPr>
        <w:spacing w:line="480" w:lineRule="auto"/>
        <w:jc w:val="both"/>
        <w:rPr>
          <w:rFonts w:ascii="Times New Roman" w:hAnsi="Times New Roman" w:cs="Times New Roman"/>
          <w:sz w:val="24"/>
          <w:szCs w:val="24"/>
        </w:rPr>
      </w:pPr>
    </w:p>
    <w:p w:rsidR="0050556C" w:rsidRDefault="0050556C" w:rsidP="0050556C">
      <w:pPr>
        <w:spacing w:line="480" w:lineRule="auto"/>
        <w:jc w:val="both"/>
        <w:rPr>
          <w:rFonts w:ascii="Times New Roman" w:hAnsi="Times New Roman" w:cs="Times New Roman"/>
          <w:sz w:val="24"/>
          <w:szCs w:val="24"/>
        </w:rPr>
      </w:pPr>
    </w:p>
    <w:p w:rsidR="0050556C" w:rsidRDefault="0050556C" w:rsidP="0050556C">
      <w:pPr>
        <w:spacing w:line="480" w:lineRule="auto"/>
        <w:jc w:val="both"/>
        <w:rPr>
          <w:rFonts w:ascii="Times New Roman" w:hAnsi="Times New Roman" w:cs="Times New Roman"/>
          <w:sz w:val="24"/>
          <w:szCs w:val="24"/>
        </w:rPr>
      </w:pPr>
    </w:p>
    <w:p w:rsidR="0050556C" w:rsidRDefault="0050556C" w:rsidP="0050556C">
      <w:pPr>
        <w:spacing w:line="480" w:lineRule="auto"/>
        <w:jc w:val="both"/>
        <w:rPr>
          <w:rFonts w:ascii="Times New Roman" w:hAnsi="Times New Roman" w:cs="Times New Roman"/>
          <w:sz w:val="24"/>
          <w:szCs w:val="24"/>
        </w:rPr>
      </w:pPr>
    </w:p>
    <w:p w:rsidR="0050556C" w:rsidRDefault="0050556C" w:rsidP="0050556C">
      <w:pPr>
        <w:spacing w:line="480" w:lineRule="auto"/>
        <w:jc w:val="both"/>
        <w:rPr>
          <w:rFonts w:ascii="Times New Roman" w:hAnsi="Times New Roman" w:cs="Times New Roman"/>
          <w:sz w:val="24"/>
          <w:szCs w:val="24"/>
        </w:rPr>
      </w:pPr>
    </w:p>
    <w:p w:rsidR="0050556C" w:rsidRDefault="0050556C" w:rsidP="0050556C">
      <w:pPr>
        <w:spacing w:line="480" w:lineRule="auto"/>
        <w:jc w:val="both"/>
        <w:rPr>
          <w:rFonts w:ascii="Times New Roman" w:hAnsi="Times New Roman" w:cs="Times New Roman"/>
          <w:sz w:val="24"/>
          <w:szCs w:val="24"/>
        </w:rPr>
      </w:pPr>
    </w:p>
    <w:p w:rsidR="0050556C" w:rsidRDefault="0050556C" w:rsidP="0050556C">
      <w:pPr>
        <w:spacing w:line="480" w:lineRule="auto"/>
        <w:jc w:val="both"/>
        <w:rPr>
          <w:rFonts w:ascii="Times New Roman" w:hAnsi="Times New Roman" w:cs="Times New Roman"/>
          <w:sz w:val="24"/>
          <w:szCs w:val="24"/>
        </w:rPr>
      </w:pPr>
    </w:p>
    <w:p w:rsidR="0050556C" w:rsidRDefault="0050556C" w:rsidP="0050556C">
      <w:pPr>
        <w:spacing w:line="480" w:lineRule="auto"/>
        <w:jc w:val="both"/>
        <w:rPr>
          <w:rFonts w:ascii="Times New Roman" w:hAnsi="Times New Roman" w:cs="Times New Roman"/>
          <w:sz w:val="24"/>
          <w:szCs w:val="24"/>
        </w:rPr>
      </w:pPr>
    </w:p>
    <w:p w:rsidR="0050556C" w:rsidRDefault="0050556C" w:rsidP="0050556C">
      <w:pPr>
        <w:spacing w:line="480" w:lineRule="auto"/>
        <w:jc w:val="both"/>
        <w:rPr>
          <w:rFonts w:ascii="Times New Roman" w:hAnsi="Times New Roman" w:cs="Times New Roman"/>
          <w:sz w:val="24"/>
          <w:szCs w:val="24"/>
        </w:rPr>
      </w:pPr>
    </w:p>
    <w:p w:rsidR="005D501F" w:rsidRDefault="005D501F" w:rsidP="0050556C">
      <w:pPr>
        <w:spacing w:line="480" w:lineRule="auto"/>
        <w:jc w:val="both"/>
        <w:rPr>
          <w:rFonts w:ascii="Times New Roman" w:hAnsi="Times New Roman" w:cs="Times New Roman"/>
          <w:sz w:val="24"/>
          <w:szCs w:val="24"/>
        </w:rPr>
      </w:pPr>
    </w:p>
    <w:p w:rsidR="005D501F" w:rsidRPr="0050556C" w:rsidRDefault="005D501F" w:rsidP="0050556C">
      <w:pPr>
        <w:spacing w:line="480" w:lineRule="auto"/>
        <w:jc w:val="both"/>
        <w:rPr>
          <w:rFonts w:ascii="Times New Roman" w:hAnsi="Times New Roman" w:cs="Times New Roman"/>
          <w:sz w:val="24"/>
          <w:szCs w:val="24"/>
        </w:rPr>
      </w:pPr>
    </w:p>
    <w:p w:rsidR="00A24B42" w:rsidRPr="0050556C" w:rsidRDefault="00831F03" w:rsidP="0050556C">
      <w:pPr>
        <w:spacing w:line="480" w:lineRule="auto"/>
        <w:jc w:val="both"/>
        <w:rPr>
          <w:rFonts w:ascii="Times New Roman" w:hAnsi="Times New Roman" w:cs="Times New Roman"/>
          <w:b/>
          <w:sz w:val="24"/>
          <w:szCs w:val="24"/>
        </w:rPr>
      </w:pPr>
      <w:r w:rsidRPr="0050556C">
        <w:rPr>
          <w:rFonts w:ascii="Times New Roman" w:hAnsi="Times New Roman" w:cs="Times New Roman"/>
          <w:b/>
          <w:sz w:val="24"/>
          <w:szCs w:val="24"/>
        </w:rPr>
        <w:lastRenderedPageBreak/>
        <w:t>What is the observed clinical problem and why is it important?</w:t>
      </w:r>
    </w:p>
    <w:p w:rsidR="00AA25A4" w:rsidRPr="0050556C" w:rsidRDefault="00AA25A4" w:rsidP="0050556C">
      <w:pPr>
        <w:spacing w:line="480" w:lineRule="auto"/>
        <w:jc w:val="both"/>
        <w:rPr>
          <w:rFonts w:ascii="Times New Roman" w:hAnsi="Times New Roman" w:cs="Times New Roman"/>
          <w:sz w:val="24"/>
          <w:szCs w:val="24"/>
        </w:rPr>
      </w:pPr>
      <w:r w:rsidRPr="0050556C">
        <w:rPr>
          <w:rFonts w:ascii="Times New Roman" w:hAnsi="Times New Roman" w:cs="Times New Roman"/>
          <w:sz w:val="24"/>
          <w:szCs w:val="24"/>
        </w:rPr>
        <w:t>The observed clin</w:t>
      </w:r>
      <w:r w:rsidR="00D60FE7" w:rsidRPr="0050556C">
        <w:rPr>
          <w:rFonts w:ascii="Times New Roman" w:hAnsi="Times New Roman" w:cs="Times New Roman"/>
          <w:sz w:val="24"/>
          <w:szCs w:val="24"/>
        </w:rPr>
        <w:t>ic</w:t>
      </w:r>
      <w:r w:rsidRPr="0050556C">
        <w:rPr>
          <w:rFonts w:ascii="Times New Roman" w:hAnsi="Times New Roman" w:cs="Times New Roman"/>
          <w:sz w:val="24"/>
          <w:szCs w:val="24"/>
        </w:rPr>
        <w:t>al problem is that of violence against nurses. This is a major issue in healthcare. Violence against nurses seem to be on the rise over the last few decades</w:t>
      </w:r>
      <w:r w:rsidR="00BA45E0" w:rsidRPr="0050556C">
        <w:rPr>
          <w:rFonts w:ascii="Times New Roman" w:hAnsi="Times New Roman" w:cs="Times New Roman"/>
          <w:sz w:val="24"/>
          <w:szCs w:val="24"/>
        </w:rPr>
        <w:t xml:space="preserve"> (</w:t>
      </w:r>
      <w:r w:rsidR="00BA45E0" w:rsidRPr="0050556C">
        <w:rPr>
          <w:rFonts w:ascii="Times New Roman" w:hAnsi="Times New Roman" w:cs="Times New Roman"/>
          <w:color w:val="303030"/>
          <w:sz w:val="24"/>
          <w:szCs w:val="24"/>
          <w:shd w:val="clear" w:color="auto" w:fill="FFFFFF"/>
        </w:rPr>
        <w:t>AHRULJ &amp; E, 2017</w:t>
      </w:r>
      <w:r w:rsidR="00BA45E0" w:rsidRPr="0050556C">
        <w:rPr>
          <w:rFonts w:ascii="Times New Roman" w:hAnsi="Times New Roman" w:cs="Times New Roman"/>
          <w:sz w:val="24"/>
          <w:szCs w:val="24"/>
        </w:rPr>
        <w:t>)</w:t>
      </w:r>
      <w:r w:rsidRPr="0050556C">
        <w:rPr>
          <w:rFonts w:ascii="Times New Roman" w:hAnsi="Times New Roman" w:cs="Times New Roman"/>
          <w:sz w:val="24"/>
          <w:szCs w:val="24"/>
        </w:rPr>
        <w:t xml:space="preserve">. </w:t>
      </w:r>
      <w:r w:rsidR="002F1E9D" w:rsidRPr="0050556C">
        <w:rPr>
          <w:rFonts w:ascii="Times New Roman" w:hAnsi="Times New Roman" w:cs="Times New Roman"/>
          <w:sz w:val="24"/>
          <w:szCs w:val="24"/>
        </w:rPr>
        <w:t>Workplace violence against nurses is important since it affects their performance. Workplace violence in nursing has impact on their health. It can decrease their general health, vitality scores and mental health.</w:t>
      </w:r>
      <w:r w:rsidR="003E20EB" w:rsidRPr="0050556C">
        <w:rPr>
          <w:rFonts w:ascii="Times New Roman" w:hAnsi="Times New Roman" w:cs="Times New Roman"/>
          <w:sz w:val="24"/>
          <w:szCs w:val="24"/>
        </w:rPr>
        <w:t xml:space="preserve"> </w:t>
      </w:r>
    </w:p>
    <w:p w:rsidR="006D2F60" w:rsidRPr="0050556C" w:rsidRDefault="006D2F60" w:rsidP="0050556C">
      <w:pPr>
        <w:spacing w:line="480" w:lineRule="auto"/>
        <w:jc w:val="both"/>
        <w:rPr>
          <w:rFonts w:ascii="Times New Roman" w:hAnsi="Times New Roman" w:cs="Times New Roman"/>
          <w:sz w:val="24"/>
          <w:szCs w:val="24"/>
        </w:rPr>
      </w:pPr>
      <w:r w:rsidRPr="0050556C">
        <w:rPr>
          <w:rFonts w:ascii="Times New Roman" w:hAnsi="Times New Roman" w:cs="Times New Roman"/>
          <w:sz w:val="24"/>
          <w:szCs w:val="24"/>
        </w:rPr>
        <w:t>Violence within the healthcare facilities takes various forms and have different origins. Violence witnessed in healthcare facilities could take the form of verbal threats or physical attacks by patients, a domestic dispute which spills over into the workplace, an active shooter, a distraught family member</w:t>
      </w:r>
      <w:r w:rsidR="00CC58AE" w:rsidRPr="0050556C">
        <w:rPr>
          <w:rFonts w:ascii="Times New Roman" w:hAnsi="Times New Roman" w:cs="Times New Roman"/>
          <w:sz w:val="24"/>
          <w:szCs w:val="24"/>
        </w:rPr>
        <w:t xml:space="preserve"> and gang violence in an emergency department.</w:t>
      </w:r>
      <w:r w:rsidR="00D12259" w:rsidRPr="0050556C">
        <w:rPr>
          <w:rFonts w:ascii="Times New Roman" w:hAnsi="Times New Roman" w:cs="Times New Roman"/>
          <w:sz w:val="24"/>
          <w:szCs w:val="24"/>
        </w:rPr>
        <w:t xml:space="preserve"> </w:t>
      </w:r>
    </w:p>
    <w:p w:rsidR="003E20EB" w:rsidRPr="0050556C" w:rsidRDefault="003E20EB" w:rsidP="0050556C">
      <w:pPr>
        <w:spacing w:line="480" w:lineRule="auto"/>
        <w:jc w:val="both"/>
        <w:rPr>
          <w:rFonts w:ascii="Times New Roman" w:hAnsi="Times New Roman" w:cs="Times New Roman"/>
          <w:b/>
          <w:sz w:val="24"/>
          <w:szCs w:val="24"/>
        </w:rPr>
      </w:pPr>
      <w:r w:rsidRPr="0050556C">
        <w:rPr>
          <w:rFonts w:ascii="Times New Roman" w:hAnsi="Times New Roman" w:cs="Times New Roman"/>
          <w:b/>
          <w:sz w:val="24"/>
          <w:szCs w:val="24"/>
        </w:rPr>
        <w:t>What is the current practice?</w:t>
      </w:r>
      <w:r w:rsidR="008042BD" w:rsidRPr="0050556C">
        <w:rPr>
          <w:rFonts w:ascii="Times New Roman" w:hAnsi="Times New Roman" w:cs="Times New Roman"/>
          <w:b/>
          <w:sz w:val="24"/>
          <w:szCs w:val="24"/>
        </w:rPr>
        <w:t xml:space="preserve"> Is it effective or not effective?</w:t>
      </w:r>
    </w:p>
    <w:p w:rsidR="001E106A" w:rsidRPr="0050556C" w:rsidRDefault="001E106A" w:rsidP="0050556C">
      <w:pPr>
        <w:spacing w:line="480" w:lineRule="auto"/>
        <w:jc w:val="both"/>
        <w:rPr>
          <w:rFonts w:ascii="Times New Roman" w:hAnsi="Times New Roman" w:cs="Times New Roman"/>
          <w:sz w:val="24"/>
          <w:szCs w:val="24"/>
        </w:rPr>
      </w:pPr>
      <w:r w:rsidRPr="0050556C">
        <w:rPr>
          <w:rFonts w:ascii="Times New Roman" w:hAnsi="Times New Roman" w:cs="Times New Roman"/>
          <w:sz w:val="24"/>
          <w:szCs w:val="24"/>
        </w:rPr>
        <w:t>Nurses in nursing homes, hospitals and other healthcare facilities come across significant</w:t>
      </w:r>
      <w:r w:rsidR="00FF147E" w:rsidRPr="0050556C">
        <w:rPr>
          <w:rFonts w:ascii="Times New Roman" w:hAnsi="Times New Roman" w:cs="Times New Roman"/>
          <w:sz w:val="24"/>
          <w:szCs w:val="24"/>
        </w:rPr>
        <w:t xml:space="preserve"> </w:t>
      </w:r>
      <w:r w:rsidR="00167162" w:rsidRPr="0050556C">
        <w:rPr>
          <w:rFonts w:ascii="Times New Roman" w:hAnsi="Times New Roman" w:cs="Times New Roman"/>
          <w:sz w:val="24"/>
          <w:szCs w:val="24"/>
        </w:rPr>
        <w:t xml:space="preserve">risks related to workplace violence. </w:t>
      </w:r>
      <w:r w:rsidR="00BC6519" w:rsidRPr="0050556C">
        <w:rPr>
          <w:rFonts w:ascii="Times New Roman" w:hAnsi="Times New Roman" w:cs="Times New Roman"/>
          <w:sz w:val="24"/>
          <w:szCs w:val="24"/>
        </w:rPr>
        <w:t>These</w:t>
      </w:r>
      <w:r w:rsidR="00167162" w:rsidRPr="0050556C">
        <w:rPr>
          <w:rFonts w:ascii="Times New Roman" w:hAnsi="Times New Roman" w:cs="Times New Roman"/>
          <w:sz w:val="24"/>
          <w:szCs w:val="24"/>
        </w:rPr>
        <w:t xml:space="preserve"> violence can take the form of verbal, physical or even both.</w:t>
      </w:r>
      <w:r w:rsidR="00BC6519" w:rsidRPr="0050556C">
        <w:rPr>
          <w:rFonts w:ascii="Times New Roman" w:hAnsi="Times New Roman" w:cs="Times New Roman"/>
          <w:sz w:val="24"/>
          <w:szCs w:val="24"/>
        </w:rPr>
        <w:t xml:space="preserve"> </w:t>
      </w:r>
      <w:r w:rsidR="00FA71F6" w:rsidRPr="0050556C">
        <w:rPr>
          <w:rFonts w:ascii="Times New Roman" w:hAnsi="Times New Roman" w:cs="Times New Roman"/>
          <w:sz w:val="24"/>
          <w:szCs w:val="24"/>
        </w:rPr>
        <w:t>OSHA considered such to be a threat to the nurses working within the various healthcare settings and decided to provide a roadmap towards ensuring the security of the nurses</w:t>
      </w:r>
      <w:r w:rsidR="005F27BF" w:rsidRPr="0050556C">
        <w:rPr>
          <w:rFonts w:ascii="Times New Roman" w:hAnsi="Times New Roman" w:cs="Times New Roman"/>
          <w:sz w:val="24"/>
          <w:szCs w:val="24"/>
        </w:rPr>
        <w:t xml:space="preserve"> (</w:t>
      </w:r>
      <w:r w:rsidR="005F27BF" w:rsidRPr="0050556C">
        <w:rPr>
          <w:rFonts w:ascii="Times New Roman" w:eastAsia="Arial Unicode MS" w:hAnsi="Times New Roman" w:cs="Times New Roman"/>
          <w:color w:val="000000"/>
          <w:sz w:val="24"/>
          <w:szCs w:val="24"/>
          <w:shd w:val="clear" w:color="auto" w:fill="FFFFFF"/>
        </w:rPr>
        <w:t>Graham &amp; Naser, 2015</w:t>
      </w:r>
      <w:r w:rsidR="005F27BF" w:rsidRPr="0050556C">
        <w:rPr>
          <w:rFonts w:ascii="Times New Roman" w:hAnsi="Times New Roman" w:cs="Times New Roman"/>
          <w:sz w:val="24"/>
          <w:szCs w:val="24"/>
        </w:rPr>
        <w:t>)</w:t>
      </w:r>
      <w:r w:rsidR="00FA71F6" w:rsidRPr="0050556C">
        <w:rPr>
          <w:rFonts w:ascii="Times New Roman" w:hAnsi="Times New Roman" w:cs="Times New Roman"/>
          <w:sz w:val="24"/>
          <w:szCs w:val="24"/>
        </w:rPr>
        <w:t>.</w:t>
      </w:r>
      <w:r w:rsidR="006D27F8" w:rsidRPr="0050556C">
        <w:rPr>
          <w:rFonts w:ascii="Times New Roman" w:hAnsi="Times New Roman" w:cs="Times New Roman"/>
          <w:sz w:val="24"/>
          <w:szCs w:val="24"/>
        </w:rPr>
        <w:t xml:space="preserve"> It has developed a resource that has been applied to assist the nurses and the employers a workplace violence prevention program or even strengthening the one that is already existing.</w:t>
      </w:r>
      <w:r w:rsidR="00B0416B" w:rsidRPr="0050556C">
        <w:rPr>
          <w:rFonts w:ascii="Times New Roman" w:hAnsi="Times New Roman" w:cs="Times New Roman"/>
          <w:sz w:val="24"/>
          <w:szCs w:val="24"/>
        </w:rPr>
        <w:t xml:space="preserve"> For example, </w:t>
      </w:r>
      <w:r w:rsidR="0069051A" w:rsidRPr="0050556C">
        <w:rPr>
          <w:rFonts w:ascii="Times New Roman" w:hAnsi="Times New Roman" w:cs="Times New Roman"/>
          <w:sz w:val="24"/>
          <w:szCs w:val="24"/>
        </w:rPr>
        <w:t xml:space="preserve">worksite analysis and hazard identification as well as safety and health training. </w:t>
      </w:r>
    </w:p>
    <w:p w:rsidR="00EF3114" w:rsidRPr="0050556C" w:rsidRDefault="0089678A" w:rsidP="0050556C">
      <w:pPr>
        <w:spacing w:line="480" w:lineRule="auto"/>
        <w:jc w:val="both"/>
        <w:rPr>
          <w:rFonts w:ascii="Times New Roman" w:hAnsi="Times New Roman" w:cs="Times New Roman"/>
          <w:sz w:val="24"/>
          <w:szCs w:val="24"/>
        </w:rPr>
      </w:pPr>
      <w:r w:rsidRPr="0050556C">
        <w:rPr>
          <w:rFonts w:ascii="Times New Roman" w:hAnsi="Times New Roman" w:cs="Times New Roman"/>
          <w:sz w:val="24"/>
          <w:szCs w:val="24"/>
        </w:rPr>
        <w:t xml:space="preserve">The current practice is not effective in dealing with violence against nurses. </w:t>
      </w:r>
      <w:r w:rsidR="00BB33BF" w:rsidRPr="0050556C">
        <w:rPr>
          <w:rFonts w:ascii="Times New Roman" w:hAnsi="Times New Roman" w:cs="Times New Roman"/>
          <w:sz w:val="24"/>
          <w:szCs w:val="24"/>
        </w:rPr>
        <w:t xml:space="preserve">One of the barrier that makes the practice to be ineffective is that of </w:t>
      </w:r>
      <w:r w:rsidR="005F7F3E" w:rsidRPr="0050556C">
        <w:rPr>
          <w:rFonts w:ascii="Times New Roman" w:hAnsi="Times New Roman" w:cs="Times New Roman"/>
          <w:sz w:val="24"/>
          <w:szCs w:val="24"/>
        </w:rPr>
        <w:t xml:space="preserve">underreporting of workplace violence. This makes the practice to be ineffective since </w:t>
      </w:r>
      <w:r w:rsidR="00A84153" w:rsidRPr="0050556C">
        <w:rPr>
          <w:rFonts w:ascii="Times New Roman" w:hAnsi="Times New Roman" w:cs="Times New Roman"/>
          <w:sz w:val="24"/>
          <w:szCs w:val="24"/>
        </w:rPr>
        <w:t xml:space="preserve">it does not </w:t>
      </w:r>
      <w:r w:rsidR="00A50D5A" w:rsidRPr="0050556C">
        <w:rPr>
          <w:rFonts w:ascii="Times New Roman" w:hAnsi="Times New Roman" w:cs="Times New Roman"/>
          <w:sz w:val="24"/>
          <w:szCs w:val="24"/>
        </w:rPr>
        <w:t>allow for easy identification of trends as well as the problem areas within the work setting.</w:t>
      </w:r>
      <w:r w:rsidR="004F3A49" w:rsidRPr="0050556C">
        <w:rPr>
          <w:rFonts w:ascii="Times New Roman" w:hAnsi="Times New Roman" w:cs="Times New Roman"/>
          <w:sz w:val="24"/>
          <w:szCs w:val="24"/>
        </w:rPr>
        <w:t xml:space="preserve"> </w:t>
      </w:r>
      <w:r w:rsidR="002C2798" w:rsidRPr="0050556C">
        <w:rPr>
          <w:rFonts w:ascii="Times New Roman" w:hAnsi="Times New Roman" w:cs="Times New Roman"/>
          <w:sz w:val="24"/>
          <w:szCs w:val="24"/>
        </w:rPr>
        <w:t xml:space="preserve">The other factor that leads to making the practice ineffective </w:t>
      </w:r>
      <w:r w:rsidR="002C2798" w:rsidRPr="0050556C">
        <w:rPr>
          <w:rFonts w:ascii="Times New Roman" w:hAnsi="Times New Roman" w:cs="Times New Roman"/>
          <w:sz w:val="24"/>
          <w:szCs w:val="24"/>
        </w:rPr>
        <w:lastRenderedPageBreak/>
        <w:t>is the impact of the policies</w:t>
      </w:r>
      <w:r w:rsidR="00541EEF" w:rsidRPr="0050556C">
        <w:rPr>
          <w:rFonts w:ascii="Times New Roman" w:hAnsi="Times New Roman" w:cs="Times New Roman"/>
          <w:sz w:val="24"/>
          <w:szCs w:val="24"/>
        </w:rPr>
        <w:t xml:space="preserve"> (</w:t>
      </w:r>
      <w:r w:rsidR="00541EEF" w:rsidRPr="0050556C">
        <w:rPr>
          <w:rFonts w:ascii="Times New Roman" w:hAnsi="Times New Roman" w:cs="Times New Roman"/>
          <w:color w:val="303030"/>
          <w:sz w:val="24"/>
          <w:szCs w:val="24"/>
          <w:shd w:val="clear" w:color="auto" w:fill="FFFFFF"/>
        </w:rPr>
        <w:t>Arnetz</w:t>
      </w:r>
      <w:r w:rsidR="00541EEF" w:rsidRPr="0050556C">
        <w:rPr>
          <w:rFonts w:ascii="Times New Roman" w:hAnsi="Times New Roman" w:cs="Times New Roman"/>
          <w:sz w:val="24"/>
          <w:szCs w:val="24"/>
        </w:rPr>
        <w:t xml:space="preserve"> &amp; </w:t>
      </w:r>
      <w:r w:rsidR="00541EEF" w:rsidRPr="0050556C">
        <w:rPr>
          <w:rFonts w:ascii="Times New Roman" w:hAnsi="Times New Roman" w:cs="Times New Roman"/>
          <w:color w:val="303030"/>
          <w:sz w:val="24"/>
          <w:szCs w:val="24"/>
          <w:shd w:val="clear" w:color="auto" w:fill="FFFFFF"/>
        </w:rPr>
        <w:t>Essenmacher, et. al., 2017</w:t>
      </w:r>
      <w:r w:rsidR="00541EEF" w:rsidRPr="0050556C">
        <w:rPr>
          <w:rFonts w:ascii="Times New Roman" w:hAnsi="Times New Roman" w:cs="Times New Roman"/>
          <w:sz w:val="24"/>
          <w:szCs w:val="24"/>
        </w:rPr>
        <w:t>)</w:t>
      </w:r>
      <w:r w:rsidR="002C2798" w:rsidRPr="0050556C">
        <w:rPr>
          <w:rFonts w:ascii="Times New Roman" w:hAnsi="Times New Roman" w:cs="Times New Roman"/>
          <w:sz w:val="24"/>
          <w:szCs w:val="24"/>
        </w:rPr>
        <w:t xml:space="preserve">. The policies that have been put in place </w:t>
      </w:r>
      <w:r w:rsidR="00584DD0" w:rsidRPr="0050556C">
        <w:rPr>
          <w:rFonts w:ascii="Times New Roman" w:hAnsi="Times New Roman" w:cs="Times New Roman"/>
          <w:sz w:val="24"/>
          <w:szCs w:val="24"/>
        </w:rPr>
        <w:t>have resulted to be ineffective because the employees are not familiar with the scope of the prevention program.</w:t>
      </w:r>
      <w:r w:rsidR="001148C7" w:rsidRPr="0050556C">
        <w:rPr>
          <w:rFonts w:ascii="Times New Roman" w:hAnsi="Times New Roman" w:cs="Times New Roman"/>
          <w:sz w:val="24"/>
          <w:szCs w:val="24"/>
        </w:rPr>
        <w:t xml:space="preserve"> </w:t>
      </w:r>
    </w:p>
    <w:p w:rsidR="00107DF5" w:rsidRPr="0050556C" w:rsidRDefault="00107DF5" w:rsidP="0050556C">
      <w:pPr>
        <w:spacing w:line="480" w:lineRule="auto"/>
        <w:jc w:val="both"/>
        <w:rPr>
          <w:rFonts w:ascii="Times New Roman" w:hAnsi="Times New Roman" w:cs="Times New Roman"/>
          <w:b/>
          <w:sz w:val="24"/>
          <w:szCs w:val="24"/>
        </w:rPr>
      </w:pPr>
      <w:r w:rsidRPr="0050556C">
        <w:rPr>
          <w:rFonts w:ascii="Times New Roman" w:hAnsi="Times New Roman" w:cs="Times New Roman"/>
          <w:b/>
          <w:sz w:val="24"/>
          <w:szCs w:val="24"/>
        </w:rPr>
        <w:t>How was the problem identified?</w:t>
      </w:r>
    </w:p>
    <w:p w:rsidR="001C3F82" w:rsidRPr="0050556C" w:rsidRDefault="003E06A5" w:rsidP="0050556C">
      <w:pPr>
        <w:spacing w:line="480" w:lineRule="auto"/>
        <w:jc w:val="both"/>
        <w:rPr>
          <w:rFonts w:ascii="Times New Roman" w:hAnsi="Times New Roman" w:cs="Times New Roman"/>
          <w:sz w:val="24"/>
          <w:szCs w:val="24"/>
        </w:rPr>
      </w:pPr>
      <w:r w:rsidRPr="0050556C">
        <w:rPr>
          <w:rFonts w:ascii="Times New Roman" w:hAnsi="Times New Roman" w:cs="Times New Roman"/>
          <w:sz w:val="24"/>
          <w:szCs w:val="24"/>
        </w:rPr>
        <w:t xml:space="preserve">The problem of violence against nurses was identified </w:t>
      </w:r>
      <w:r w:rsidR="00CD7F63" w:rsidRPr="0050556C">
        <w:rPr>
          <w:rFonts w:ascii="Times New Roman" w:hAnsi="Times New Roman" w:cs="Times New Roman"/>
          <w:sz w:val="24"/>
          <w:szCs w:val="24"/>
        </w:rPr>
        <w:t>by looking</w:t>
      </w:r>
      <w:r w:rsidR="0050556C">
        <w:rPr>
          <w:rFonts w:ascii="Times New Roman" w:hAnsi="Times New Roman" w:cs="Times New Roman"/>
          <w:sz w:val="24"/>
          <w:szCs w:val="24"/>
        </w:rPr>
        <w:t xml:space="preserve"> at</w:t>
      </w:r>
      <w:r w:rsidR="00CD7F63" w:rsidRPr="0050556C">
        <w:rPr>
          <w:rFonts w:ascii="Times New Roman" w:hAnsi="Times New Roman" w:cs="Times New Roman"/>
          <w:sz w:val="24"/>
          <w:szCs w:val="24"/>
        </w:rPr>
        <w:t xml:space="preserve"> </w:t>
      </w:r>
      <w:r w:rsidR="000C2EFF" w:rsidRPr="0050556C">
        <w:rPr>
          <w:rFonts w:ascii="Times New Roman" w:hAnsi="Times New Roman" w:cs="Times New Roman"/>
          <w:sz w:val="24"/>
          <w:szCs w:val="24"/>
        </w:rPr>
        <w:t>statistics which were recorded. However, it has been noted that some nurses do not record such incidences as they occur.</w:t>
      </w:r>
      <w:r w:rsidR="00564C64" w:rsidRPr="0050556C">
        <w:rPr>
          <w:rFonts w:ascii="Times New Roman" w:hAnsi="Times New Roman" w:cs="Times New Roman"/>
          <w:sz w:val="24"/>
          <w:szCs w:val="24"/>
        </w:rPr>
        <w:t xml:space="preserve"> </w:t>
      </w:r>
      <w:r w:rsidR="0050556C">
        <w:rPr>
          <w:rFonts w:ascii="Times New Roman" w:hAnsi="Times New Roman" w:cs="Times New Roman"/>
          <w:sz w:val="24"/>
          <w:szCs w:val="24"/>
        </w:rPr>
        <w:t>Some of the nurses open up during meetings and they report some of the violence incidences. However, most of the violence incidences against the nurses go unreported.</w:t>
      </w:r>
      <w:r w:rsidR="003131E8">
        <w:rPr>
          <w:rFonts w:ascii="Times New Roman" w:hAnsi="Times New Roman" w:cs="Times New Roman"/>
          <w:sz w:val="24"/>
          <w:szCs w:val="24"/>
        </w:rPr>
        <w:t xml:space="preserve"> </w:t>
      </w:r>
    </w:p>
    <w:p w:rsidR="00516F40" w:rsidRPr="0050556C" w:rsidRDefault="006E3477" w:rsidP="0050556C">
      <w:pPr>
        <w:spacing w:line="480" w:lineRule="auto"/>
        <w:jc w:val="both"/>
        <w:rPr>
          <w:rFonts w:ascii="Times New Roman" w:hAnsi="Times New Roman" w:cs="Times New Roman"/>
          <w:b/>
          <w:sz w:val="24"/>
          <w:szCs w:val="24"/>
        </w:rPr>
      </w:pPr>
      <w:r w:rsidRPr="0050556C">
        <w:rPr>
          <w:rFonts w:ascii="Times New Roman" w:hAnsi="Times New Roman" w:cs="Times New Roman"/>
          <w:b/>
          <w:sz w:val="24"/>
          <w:szCs w:val="24"/>
        </w:rPr>
        <w:t xml:space="preserve">Who </w:t>
      </w:r>
      <w:r w:rsidR="00516F40" w:rsidRPr="0050556C">
        <w:rPr>
          <w:rFonts w:ascii="Times New Roman" w:hAnsi="Times New Roman" w:cs="Times New Roman"/>
          <w:b/>
          <w:sz w:val="24"/>
          <w:szCs w:val="24"/>
        </w:rPr>
        <w:t>does the problem impact?</w:t>
      </w:r>
    </w:p>
    <w:p w:rsidR="0089678A" w:rsidRPr="0050556C" w:rsidRDefault="00A83ADF" w:rsidP="0050556C">
      <w:pPr>
        <w:spacing w:line="480" w:lineRule="auto"/>
        <w:jc w:val="both"/>
        <w:rPr>
          <w:rFonts w:ascii="Times New Roman" w:hAnsi="Times New Roman" w:cs="Times New Roman"/>
          <w:sz w:val="24"/>
          <w:szCs w:val="24"/>
        </w:rPr>
      </w:pPr>
      <w:r w:rsidRPr="0050556C">
        <w:rPr>
          <w:rFonts w:ascii="Times New Roman" w:hAnsi="Times New Roman" w:cs="Times New Roman"/>
          <w:sz w:val="24"/>
          <w:szCs w:val="24"/>
        </w:rPr>
        <w:t xml:space="preserve">Violence against the nurses has both physical and psychological effect </w:t>
      </w:r>
      <w:r w:rsidR="00E93666" w:rsidRPr="0050556C">
        <w:rPr>
          <w:rFonts w:ascii="Times New Roman" w:hAnsi="Times New Roman" w:cs="Times New Roman"/>
          <w:sz w:val="24"/>
          <w:szCs w:val="24"/>
        </w:rPr>
        <w:t>on</w:t>
      </w:r>
      <w:r w:rsidRPr="0050556C">
        <w:rPr>
          <w:rFonts w:ascii="Times New Roman" w:hAnsi="Times New Roman" w:cs="Times New Roman"/>
          <w:sz w:val="24"/>
          <w:szCs w:val="24"/>
        </w:rPr>
        <w:t xml:space="preserve"> them. </w:t>
      </w:r>
      <w:r w:rsidR="005F7F3E" w:rsidRPr="0050556C">
        <w:rPr>
          <w:rFonts w:ascii="Times New Roman" w:hAnsi="Times New Roman" w:cs="Times New Roman"/>
          <w:sz w:val="24"/>
          <w:szCs w:val="24"/>
        </w:rPr>
        <w:t xml:space="preserve"> </w:t>
      </w:r>
      <w:r w:rsidR="005D501F">
        <w:rPr>
          <w:rFonts w:ascii="Times New Roman" w:hAnsi="Times New Roman" w:cs="Times New Roman"/>
          <w:sz w:val="24"/>
          <w:szCs w:val="24"/>
        </w:rPr>
        <w:t>It</w:t>
      </w:r>
      <w:r w:rsidR="00E93666" w:rsidRPr="0050556C">
        <w:rPr>
          <w:rFonts w:ascii="Times New Roman" w:hAnsi="Times New Roman" w:cs="Times New Roman"/>
          <w:sz w:val="24"/>
          <w:szCs w:val="24"/>
        </w:rPr>
        <w:t xml:space="preserve"> </w:t>
      </w:r>
      <w:r w:rsidR="00B52636" w:rsidRPr="0050556C">
        <w:rPr>
          <w:rFonts w:ascii="Times New Roman" w:hAnsi="Times New Roman" w:cs="Times New Roman"/>
          <w:sz w:val="24"/>
          <w:szCs w:val="24"/>
        </w:rPr>
        <w:t>affects them negatively as it leads to a decrease in their general health, vi</w:t>
      </w:r>
      <w:r w:rsidR="002A301F" w:rsidRPr="0050556C">
        <w:rPr>
          <w:rFonts w:ascii="Times New Roman" w:hAnsi="Times New Roman" w:cs="Times New Roman"/>
          <w:sz w:val="24"/>
          <w:szCs w:val="24"/>
        </w:rPr>
        <w:t>tality scores and mental health once they feel threatened</w:t>
      </w:r>
      <w:r w:rsidR="00380CE5" w:rsidRPr="0050556C">
        <w:rPr>
          <w:rFonts w:ascii="Times New Roman" w:hAnsi="Times New Roman" w:cs="Times New Roman"/>
          <w:sz w:val="24"/>
          <w:szCs w:val="24"/>
        </w:rPr>
        <w:t xml:space="preserve"> (</w:t>
      </w:r>
      <w:r w:rsidR="00380CE5" w:rsidRPr="0050556C">
        <w:rPr>
          <w:rFonts w:ascii="Times New Roman" w:hAnsi="Times New Roman" w:cs="Times New Roman"/>
          <w:color w:val="303030"/>
          <w:sz w:val="24"/>
          <w:szCs w:val="24"/>
          <w:shd w:val="clear" w:color="auto" w:fill="FFFFFF"/>
        </w:rPr>
        <w:t>Honarvar Ghazanfari Raeisi Shahraki Rostami &amp; Lankarani, 2019</w:t>
      </w:r>
      <w:r w:rsidR="00380CE5" w:rsidRPr="0050556C">
        <w:rPr>
          <w:rFonts w:ascii="Times New Roman" w:hAnsi="Times New Roman" w:cs="Times New Roman"/>
          <w:sz w:val="24"/>
          <w:szCs w:val="24"/>
        </w:rPr>
        <w:t>)</w:t>
      </w:r>
      <w:r w:rsidR="002A301F" w:rsidRPr="0050556C">
        <w:rPr>
          <w:rFonts w:ascii="Times New Roman" w:hAnsi="Times New Roman" w:cs="Times New Roman"/>
          <w:sz w:val="24"/>
          <w:szCs w:val="24"/>
        </w:rPr>
        <w:t>. It leads to a rise in the levels of their psychological distress which is linked to bullying and verbal abuse.</w:t>
      </w:r>
      <w:r w:rsidR="00B714A6" w:rsidRPr="0050556C">
        <w:rPr>
          <w:rFonts w:ascii="Times New Roman" w:hAnsi="Times New Roman" w:cs="Times New Roman"/>
          <w:sz w:val="24"/>
          <w:szCs w:val="24"/>
        </w:rPr>
        <w:t xml:space="preserve"> </w:t>
      </w:r>
      <w:r w:rsidR="00B55671" w:rsidRPr="0050556C">
        <w:rPr>
          <w:rFonts w:ascii="Times New Roman" w:hAnsi="Times New Roman" w:cs="Times New Roman"/>
          <w:sz w:val="24"/>
          <w:szCs w:val="24"/>
        </w:rPr>
        <w:t>As a result, this violence against the nurses compromises the quality of care and puts health-care provision at risk.</w:t>
      </w:r>
      <w:r w:rsidR="00C77CB0" w:rsidRPr="0050556C">
        <w:rPr>
          <w:rFonts w:ascii="Times New Roman" w:hAnsi="Times New Roman" w:cs="Times New Roman"/>
          <w:sz w:val="24"/>
          <w:szCs w:val="24"/>
        </w:rPr>
        <w:t xml:space="preserve"> </w:t>
      </w:r>
      <w:r w:rsidR="00881CE3" w:rsidRPr="0050556C">
        <w:rPr>
          <w:rFonts w:ascii="Times New Roman" w:hAnsi="Times New Roman" w:cs="Times New Roman"/>
          <w:sz w:val="24"/>
          <w:szCs w:val="24"/>
        </w:rPr>
        <w:t xml:space="preserve">Once the quality of healthcare services have declined, the </w:t>
      </w:r>
      <w:r w:rsidR="008F3301" w:rsidRPr="0050556C">
        <w:rPr>
          <w:rFonts w:ascii="Times New Roman" w:hAnsi="Times New Roman" w:cs="Times New Roman"/>
          <w:sz w:val="24"/>
          <w:szCs w:val="24"/>
        </w:rPr>
        <w:t xml:space="preserve">patients are negatively impacted as well as the </w:t>
      </w:r>
      <w:r w:rsidR="001C30DA" w:rsidRPr="0050556C">
        <w:rPr>
          <w:rFonts w:ascii="Times New Roman" w:hAnsi="Times New Roman" w:cs="Times New Roman"/>
          <w:sz w:val="24"/>
          <w:szCs w:val="24"/>
        </w:rPr>
        <w:t xml:space="preserve">entire population’s health. </w:t>
      </w:r>
      <w:r w:rsidR="00E4149D" w:rsidRPr="0050556C">
        <w:rPr>
          <w:rFonts w:ascii="Times New Roman" w:hAnsi="Times New Roman" w:cs="Times New Roman"/>
          <w:sz w:val="24"/>
          <w:szCs w:val="24"/>
        </w:rPr>
        <w:t xml:space="preserve">This might end up leading to </w:t>
      </w:r>
      <w:r w:rsidR="00BB1BE3" w:rsidRPr="0050556C">
        <w:rPr>
          <w:rFonts w:ascii="Times New Roman" w:hAnsi="Times New Roman" w:cs="Times New Roman"/>
          <w:sz w:val="24"/>
          <w:szCs w:val="24"/>
        </w:rPr>
        <w:t xml:space="preserve">poor health outcomes of the entire population. </w:t>
      </w:r>
    </w:p>
    <w:p w:rsidR="009E76F4" w:rsidRPr="003131E8" w:rsidRDefault="009E76F4" w:rsidP="0050556C">
      <w:pPr>
        <w:spacing w:line="480" w:lineRule="auto"/>
        <w:jc w:val="both"/>
        <w:rPr>
          <w:rFonts w:ascii="Times New Roman" w:hAnsi="Times New Roman" w:cs="Times New Roman"/>
          <w:b/>
          <w:sz w:val="24"/>
          <w:szCs w:val="24"/>
        </w:rPr>
      </w:pPr>
      <w:r w:rsidRPr="003131E8">
        <w:rPr>
          <w:rFonts w:ascii="Times New Roman" w:hAnsi="Times New Roman" w:cs="Times New Roman"/>
          <w:b/>
          <w:sz w:val="24"/>
          <w:szCs w:val="24"/>
        </w:rPr>
        <w:t>Based on your current knowledge, what do you think should be done for the problem?</w:t>
      </w:r>
    </w:p>
    <w:p w:rsidR="00831F03" w:rsidRPr="003131E8" w:rsidRDefault="003E5F0B" w:rsidP="0050556C">
      <w:pPr>
        <w:spacing w:line="480" w:lineRule="auto"/>
        <w:jc w:val="both"/>
        <w:rPr>
          <w:rFonts w:ascii="Times New Roman" w:hAnsi="Times New Roman" w:cs="Times New Roman"/>
          <w:b/>
          <w:i/>
          <w:sz w:val="24"/>
          <w:szCs w:val="24"/>
        </w:rPr>
      </w:pPr>
      <w:r w:rsidRPr="003131E8">
        <w:rPr>
          <w:rFonts w:ascii="Times New Roman" w:hAnsi="Times New Roman" w:cs="Times New Roman"/>
          <w:b/>
          <w:i/>
          <w:sz w:val="24"/>
          <w:szCs w:val="24"/>
        </w:rPr>
        <w:t>Establishment of a Zero-Tolerance Policy</w:t>
      </w:r>
    </w:p>
    <w:p w:rsidR="003E5F0B" w:rsidRPr="0050556C" w:rsidRDefault="005A28DC" w:rsidP="0050556C">
      <w:pPr>
        <w:spacing w:line="480" w:lineRule="auto"/>
        <w:jc w:val="both"/>
        <w:rPr>
          <w:rFonts w:ascii="Times New Roman" w:hAnsi="Times New Roman" w:cs="Times New Roman"/>
          <w:sz w:val="24"/>
          <w:szCs w:val="24"/>
        </w:rPr>
      </w:pPr>
      <w:r w:rsidRPr="0050556C">
        <w:rPr>
          <w:rFonts w:ascii="Times New Roman" w:hAnsi="Times New Roman" w:cs="Times New Roman"/>
          <w:sz w:val="24"/>
          <w:szCs w:val="24"/>
        </w:rPr>
        <w:t xml:space="preserve">The healthcare facilities should </w:t>
      </w:r>
      <w:r w:rsidR="00307771" w:rsidRPr="0050556C">
        <w:rPr>
          <w:rFonts w:ascii="Times New Roman" w:hAnsi="Times New Roman" w:cs="Times New Roman"/>
          <w:sz w:val="24"/>
          <w:szCs w:val="24"/>
        </w:rPr>
        <w:t>put in place a zero-tolerance policy</w:t>
      </w:r>
      <w:r w:rsidR="00F57B36" w:rsidRPr="0050556C">
        <w:rPr>
          <w:rFonts w:ascii="Times New Roman" w:hAnsi="Times New Roman" w:cs="Times New Roman"/>
          <w:sz w:val="24"/>
          <w:szCs w:val="24"/>
        </w:rPr>
        <w:t>. The policy should clearly state a workplace code of conduct and the consequences for any person who happens to break it</w:t>
      </w:r>
      <w:r w:rsidR="005F27BF" w:rsidRPr="0050556C">
        <w:rPr>
          <w:rFonts w:ascii="Times New Roman" w:hAnsi="Times New Roman" w:cs="Times New Roman"/>
          <w:sz w:val="24"/>
          <w:szCs w:val="24"/>
        </w:rPr>
        <w:t xml:space="preserve"> (</w:t>
      </w:r>
      <w:r w:rsidR="005F27BF" w:rsidRPr="0050556C">
        <w:rPr>
          <w:rFonts w:ascii="Times New Roman" w:eastAsia="Arial Unicode MS" w:hAnsi="Times New Roman" w:cs="Times New Roman"/>
          <w:color w:val="000000"/>
          <w:sz w:val="24"/>
          <w:szCs w:val="24"/>
          <w:shd w:val="clear" w:color="auto" w:fill="FFFFFF"/>
        </w:rPr>
        <w:t xml:space="preserve">Lundy </w:t>
      </w:r>
      <w:r w:rsidR="005F27BF" w:rsidRPr="0050556C">
        <w:rPr>
          <w:rFonts w:ascii="Times New Roman" w:eastAsia="Arial Unicode MS" w:hAnsi="Times New Roman" w:cs="Times New Roman"/>
          <w:color w:val="000000"/>
          <w:sz w:val="24"/>
          <w:szCs w:val="24"/>
          <w:shd w:val="clear" w:color="auto" w:fill="FFFFFF"/>
        </w:rPr>
        <w:lastRenderedPageBreak/>
        <w:t>&amp; Janes, 2009</w:t>
      </w:r>
      <w:r w:rsidR="005F27BF" w:rsidRPr="0050556C">
        <w:rPr>
          <w:rFonts w:ascii="Times New Roman" w:hAnsi="Times New Roman" w:cs="Times New Roman"/>
          <w:sz w:val="24"/>
          <w:szCs w:val="24"/>
        </w:rPr>
        <w:t>)</w:t>
      </w:r>
      <w:r w:rsidR="00F57B36" w:rsidRPr="0050556C">
        <w:rPr>
          <w:rFonts w:ascii="Times New Roman" w:hAnsi="Times New Roman" w:cs="Times New Roman"/>
          <w:sz w:val="24"/>
          <w:szCs w:val="24"/>
        </w:rPr>
        <w:t>. I believe once the healthcare facilities have created this kind of formal document, it will convey a message that any form of violence is not tolerated within the facility.</w:t>
      </w:r>
      <w:r w:rsidR="009B7C0D" w:rsidRPr="0050556C">
        <w:rPr>
          <w:rFonts w:ascii="Times New Roman" w:hAnsi="Times New Roman" w:cs="Times New Roman"/>
          <w:sz w:val="24"/>
          <w:szCs w:val="24"/>
        </w:rPr>
        <w:t xml:space="preserve"> </w:t>
      </w:r>
    </w:p>
    <w:p w:rsidR="009B7C0D" w:rsidRPr="003131E8" w:rsidRDefault="00EE46EC" w:rsidP="0050556C">
      <w:pPr>
        <w:spacing w:line="480" w:lineRule="auto"/>
        <w:jc w:val="both"/>
        <w:rPr>
          <w:rFonts w:ascii="Times New Roman" w:hAnsi="Times New Roman" w:cs="Times New Roman"/>
          <w:b/>
          <w:i/>
          <w:sz w:val="24"/>
          <w:szCs w:val="24"/>
        </w:rPr>
      </w:pPr>
      <w:r w:rsidRPr="003131E8">
        <w:rPr>
          <w:rFonts w:ascii="Times New Roman" w:hAnsi="Times New Roman" w:cs="Times New Roman"/>
          <w:b/>
          <w:i/>
          <w:sz w:val="24"/>
          <w:szCs w:val="24"/>
        </w:rPr>
        <w:t>Creation of an Open Line of Communication</w:t>
      </w:r>
    </w:p>
    <w:p w:rsidR="00EE46EC" w:rsidRPr="0050556C" w:rsidRDefault="005D501F" w:rsidP="0050556C">
      <w:pPr>
        <w:spacing w:line="480" w:lineRule="auto"/>
        <w:jc w:val="both"/>
        <w:rPr>
          <w:rFonts w:ascii="Times New Roman" w:hAnsi="Times New Roman" w:cs="Times New Roman"/>
          <w:sz w:val="24"/>
          <w:szCs w:val="24"/>
        </w:rPr>
      </w:pPr>
      <w:r>
        <w:rPr>
          <w:rFonts w:ascii="Times New Roman" w:hAnsi="Times New Roman" w:cs="Times New Roman"/>
          <w:sz w:val="24"/>
          <w:szCs w:val="24"/>
        </w:rPr>
        <w:t>At</w:t>
      </w:r>
      <w:r w:rsidR="00B56023" w:rsidRPr="0050556C">
        <w:rPr>
          <w:rFonts w:ascii="Times New Roman" w:hAnsi="Times New Roman" w:cs="Times New Roman"/>
          <w:sz w:val="24"/>
          <w:szCs w:val="24"/>
        </w:rPr>
        <w:t xml:space="preserve"> times it has been noted that many violence incidences goes unreported. Therefore, once there is established an open line of communication</w:t>
      </w:r>
      <w:r w:rsidR="005C56CC" w:rsidRPr="0050556C">
        <w:rPr>
          <w:rFonts w:ascii="Times New Roman" w:hAnsi="Times New Roman" w:cs="Times New Roman"/>
          <w:sz w:val="24"/>
          <w:szCs w:val="24"/>
        </w:rPr>
        <w:t xml:space="preserve"> the nurses will be empowered and will report any incidence of violence that might take place within the healthcare facilities</w:t>
      </w:r>
      <w:r w:rsidR="005F27BF" w:rsidRPr="0050556C">
        <w:rPr>
          <w:rFonts w:ascii="Times New Roman" w:hAnsi="Times New Roman" w:cs="Times New Roman"/>
          <w:sz w:val="24"/>
          <w:szCs w:val="24"/>
        </w:rPr>
        <w:t xml:space="preserve"> (</w:t>
      </w:r>
      <w:r w:rsidR="005F27BF" w:rsidRPr="0050556C">
        <w:rPr>
          <w:rFonts w:ascii="Times New Roman" w:eastAsia="Arial Unicode MS" w:hAnsi="Times New Roman" w:cs="Times New Roman"/>
          <w:color w:val="000000"/>
          <w:sz w:val="24"/>
          <w:szCs w:val="24"/>
          <w:shd w:val="clear" w:color="auto" w:fill="FFFFFF"/>
        </w:rPr>
        <w:t>Cowen &amp; Moorhead, 2014</w:t>
      </w:r>
      <w:r w:rsidR="005F27BF" w:rsidRPr="0050556C">
        <w:rPr>
          <w:rFonts w:ascii="Times New Roman" w:hAnsi="Times New Roman" w:cs="Times New Roman"/>
          <w:sz w:val="24"/>
          <w:szCs w:val="24"/>
        </w:rPr>
        <w:t>)</w:t>
      </w:r>
      <w:r w:rsidR="005C56CC" w:rsidRPr="0050556C">
        <w:rPr>
          <w:rFonts w:ascii="Times New Roman" w:hAnsi="Times New Roman" w:cs="Times New Roman"/>
          <w:sz w:val="24"/>
          <w:szCs w:val="24"/>
        </w:rPr>
        <w:t>.</w:t>
      </w:r>
      <w:r w:rsidR="00BB3523" w:rsidRPr="0050556C">
        <w:rPr>
          <w:rFonts w:ascii="Times New Roman" w:hAnsi="Times New Roman" w:cs="Times New Roman"/>
          <w:sz w:val="24"/>
          <w:szCs w:val="24"/>
        </w:rPr>
        <w:t xml:space="preserve"> Open lines of communication serves to create and foster an environment where peers and managers of an organization will feel free to share their working experiences.</w:t>
      </w:r>
    </w:p>
    <w:p w:rsidR="00260D1E" w:rsidRPr="003131E8" w:rsidRDefault="008901B1" w:rsidP="0050556C">
      <w:pPr>
        <w:spacing w:line="480" w:lineRule="auto"/>
        <w:jc w:val="both"/>
        <w:rPr>
          <w:rFonts w:ascii="Times New Roman" w:hAnsi="Times New Roman" w:cs="Times New Roman"/>
          <w:b/>
          <w:i/>
          <w:sz w:val="24"/>
          <w:szCs w:val="24"/>
        </w:rPr>
      </w:pPr>
      <w:r w:rsidRPr="003131E8">
        <w:rPr>
          <w:rFonts w:ascii="Times New Roman" w:hAnsi="Times New Roman" w:cs="Times New Roman"/>
          <w:b/>
          <w:i/>
          <w:sz w:val="24"/>
          <w:szCs w:val="24"/>
        </w:rPr>
        <w:t>Raise Awareness</w:t>
      </w:r>
    </w:p>
    <w:p w:rsidR="008901B1" w:rsidRPr="0050556C" w:rsidRDefault="006D71DC" w:rsidP="0050556C">
      <w:pPr>
        <w:spacing w:line="480" w:lineRule="auto"/>
        <w:jc w:val="both"/>
        <w:rPr>
          <w:rFonts w:ascii="Times New Roman" w:hAnsi="Times New Roman" w:cs="Times New Roman"/>
          <w:sz w:val="24"/>
          <w:szCs w:val="24"/>
        </w:rPr>
      </w:pPr>
      <w:r w:rsidRPr="0050556C">
        <w:rPr>
          <w:rFonts w:ascii="Times New Roman" w:hAnsi="Times New Roman" w:cs="Times New Roman"/>
          <w:sz w:val="24"/>
          <w:szCs w:val="24"/>
        </w:rPr>
        <w:t xml:space="preserve">I believe raising awareness of incidences of violence amongst the healthcare works such as nurses will lead to a decline in such happenings. </w:t>
      </w:r>
      <w:r w:rsidR="008E4AA1" w:rsidRPr="0050556C">
        <w:rPr>
          <w:rFonts w:ascii="Times New Roman" w:hAnsi="Times New Roman" w:cs="Times New Roman"/>
          <w:sz w:val="24"/>
          <w:szCs w:val="24"/>
        </w:rPr>
        <w:t xml:space="preserve">Once there is an increase in awareness of workplace violence </w:t>
      </w:r>
      <w:r w:rsidR="00F65293" w:rsidRPr="0050556C">
        <w:rPr>
          <w:rFonts w:ascii="Times New Roman" w:hAnsi="Times New Roman" w:cs="Times New Roman"/>
          <w:sz w:val="24"/>
          <w:szCs w:val="24"/>
        </w:rPr>
        <w:t>- what</w:t>
      </w:r>
      <w:r w:rsidR="008E4AA1" w:rsidRPr="0050556C">
        <w:rPr>
          <w:rFonts w:ascii="Times New Roman" w:hAnsi="Times New Roman" w:cs="Times New Roman"/>
          <w:sz w:val="24"/>
          <w:szCs w:val="24"/>
        </w:rPr>
        <w:t xml:space="preserve"> it looks like, its effect and who gets impacted as well as why it is dangerous – it assists in increasing incident reporting which tends to enhance the safety of the nurses</w:t>
      </w:r>
      <w:r w:rsidR="008F2A16" w:rsidRPr="0050556C">
        <w:rPr>
          <w:rFonts w:ascii="Times New Roman" w:hAnsi="Times New Roman" w:cs="Times New Roman"/>
          <w:sz w:val="24"/>
          <w:szCs w:val="24"/>
        </w:rPr>
        <w:t xml:space="preserve"> (</w:t>
      </w:r>
      <w:r w:rsidR="008F2A16" w:rsidRPr="0050556C">
        <w:rPr>
          <w:rFonts w:ascii="Times New Roman" w:eastAsia="Arial Unicode MS" w:hAnsi="Times New Roman" w:cs="Times New Roman"/>
          <w:color w:val="000000"/>
          <w:sz w:val="24"/>
          <w:szCs w:val="24"/>
          <w:shd w:val="clear" w:color="auto" w:fill="FFFFFF"/>
        </w:rPr>
        <w:t>Roy, &amp; Jones, 2007</w:t>
      </w:r>
      <w:r w:rsidR="008F2A16" w:rsidRPr="0050556C">
        <w:rPr>
          <w:rFonts w:ascii="Times New Roman" w:hAnsi="Times New Roman" w:cs="Times New Roman"/>
          <w:sz w:val="24"/>
          <w:szCs w:val="24"/>
        </w:rPr>
        <w:t>)</w:t>
      </w:r>
      <w:r w:rsidR="008E4AA1" w:rsidRPr="0050556C">
        <w:rPr>
          <w:rFonts w:ascii="Times New Roman" w:hAnsi="Times New Roman" w:cs="Times New Roman"/>
          <w:sz w:val="24"/>
          <w:szCs w:val="24"/>
        </w:rPr>
        <w:t>.</w:t>
      </w:r>
    </w:p>
    <w:p w:rsidR="00F65293" w:rsidRPr="003131E8" w:rsidRDefault="00F65293" w:rsidP="0050556C">
      <w:pPr>
        <w:spacing w:line="480" w:lineRule="auto"/>
        <w:jc w:val="both"/>
        <w:rPr>
          <w:rFonts w:ascii="Times New Roman" w:hAnsi="Times New Roman" w:cs="Times New Roman"/>
          <w:b/>
          <w:i/>
          <w:sz w:val="24"/>
          <w:szCs w:val="24"/>
        </w:rPr>
      </w:pPr>
      <w:r w:rsidRPr="003131E8">
        <w:rPr>
          <w:rFonts w:ascii="Times New Roman" w:hAnsi="Times New Roman" w:cs="Times New Roman"/>
          <w:b/>
          <w:i/>
          <w:sz w:val="24"/>
          <w:szCs w:val="24"/>
        </w:rPr>
        <w:t>Streamlining of the Reporting Process</w:t>
      </w:r>
    </w:p>
    <w:p w:rsidR="00F65293" w:rsidRPr="0050556C" w:rsidRDefault="00AA3756" w:rsidP="0050556C">
      <w:pPr>
        <w:spacing w:line="480" w:lineRule="auto"/>
        <w:jc w:val="both"/>
        <w:rPr>
          <w:rFonts w:ascii="Times New Roman" w:hAnsi="Times New Roman" w:cs="Times New Roman"/>
          <w:sz w:val="24"/>
          <w:szCs w:val="24"/>
        </w:rPr>
      </w:pPr>
      <w:r>
        <w:rPr>
          <w:rFonts w:ascii="Times New Roman" w:hAnsi="Times New Roman" w:cs="Times New Roman"/>
          <w:sz w:val="24"/>
          <w:szCs w:val="24"/>
        </w:rPr>
        <w:t>I</w:t>
      </w:r>
      <w:r w:rsidR="00AA1C9B" w:rsidRPr="0050556C">
        <w:rPr>
          <w:rFonts w:ascii="Times New Roman" w:hAnsi="Times New Roman" w:cs="Times New Roman"/>
          <w:sz w:val="24"/>
          <w:szCs w:val="24"/>
        </w:rPr>
        <w:t xml:space="preserve">f a healthcare facility or institution has in place a complex or no violence reporting process then it will discourage reporting. </w:t>
      </w:r>
      <w:r w:rsidR="006F0897" w:rsidRPr="0050556C">
        <w:rPr>
          <w:rFonts w:ascii="Times New Roman" w:hAnsi="Times New Roman" w:cs="Times New Roman"/>
          <w:sz w:val="24"/>
          <w:szCs w:val="24"/>
        </w:rPr>
        <w:t xml:space="preserve">This is because, victims will be barred from speaking up and will give the perpetrators of such violent actions </w:t>
      </w:r>
      <w:r>
        <w:rPr>
          <w:rFonts w:ascii="Times New Roman" w:hAnsi="Times New Roman" w:cs="Times New Roman"/>
          <w:sz w:val="24"/>
          <w:szCs w:val="24"/>
        </w:rPr>
        <w:t xml:space="preserve">a chance </w:t>
      </w:r>
      <w:r w:rsidR="006F0897" w:rsidRPr="0050556C">
        <w:rPr>
          <w:rFonts w:ascii="Times New Roman" w:hAnsi="Times New Roman" w:cs="Times New Roman"/>
          <w:sz w:val="24"/>
          <w:szCs w:val="24"/>
        </w:rPr>
        <w:t xml:space="preserve">to </w:t>
      </w:r>
      <w:r>
        <w:rPr>
          <w:rFonts w:ascii="Times New Roman" w:hAnsi="Times New Roman" w:cs="Times New Roman"/>
          <w:sz w:val="24"/>
          <w:szCs w:val="24"/>
        </w:rPr>
        <w:t>extent</w:t>
      </w:r>
      <w:r w:rsidR="006F0897" w:rsidRPr="0050556C">
        <w:rPr>
          <w:rFonts w:ascii="Times New Roman" w:hAnsi="Times New Roman" w:cs="Times New Roman"/>
          <w:sz w:val="24"/>
          <w:szCs w:val="24"/>
        </w:rPr>
        <w:t xml:space="preserve"> their abuse</w:t>
      </w:r>
      <w:r w:rsidR="008F2A16" w:rsidRPr="0050556C">
        <w:rPr>
          <w:rFonts w:ascii="Times New Roman" w:hAnsi="Times New Roman" w:cs="Times New Roman"/>
          <w:sz w:val="24"/>
          <w:szCs w:val="24"/>
        </w:rPr>
        <w:t xml:space="preserve"> (</w:t>
      </w:r>
      <w:r w:rsidR="008F2A16" w:rsidRPr="0050556C">
        <w:rPr>
          <w:rFonts w:ascii="Times New Roman" w:eastAsia="Arial Unicode MS" w:hAnsi="Times New Roman" w:cs="Times New Roman"/>
          <w:color w:val="000000"/>
          <w:sz w:val="24"/>
          <w:szCs w:val="24"/>
          <w:shd w:val="clear" w:color="auto" w:fill="FFFFFF"/>
        </w:rPr>
        <w:t>Roy, et al., 2007</w:t>
      </w:r>
      <w:r w:rsidR="008F2A16" w:rsidRPr="0050556C">
        <w:rPr>
          <w:rFonts w:ascii="Times New Roman" w:hAnsi="Times New Roman" w:cs="Times New Roman"/>
          <w:sz w:val="24"/>
          <w:szCs w:val="24"/>
        </w:rPr>
        <w:t>)</w:t>
      </w:r>
      <w:r w:rsidR="006F0897" w:rsidRPr="0050556C">
        <w:rPr>
          <w:rFonts w:ascii="Times New Roman" w:hAnsi="Times New Roman" w:cs="Times New Roman"/>
          <w:sz w:val="24"/>
          <w:szCs w:val="24"/>
        </w:rPr>
        <w:t>.</w:t>
      </w:r>
      <w:r w:rsidR="00B95DF9" w:rsidRPr="0050556C">
        <w:rPr>
          <w:rFonts w:ascii="Times New Roman" w:hAnsi="Times New Roman" w:cs="Times New Roman"/>
          <w:sz w:val="24"/>
          <w:szCs w:val="24"/>
        </w:rPr>
        <w:t xml:space="preserve"> </w:t>
      </w:r>
      <w:r w:rsidR="00EB5ECD" w:rsidRPr="0050556C">
        <w:rPr>
          <w:rFonts w:ascii="Times New Roman" w:hAnsi="Times New Roman" w:cs="Times New Roman"/>
          <w:sz w:val="24"/>
          <w:szCs w:val="24"/>
        </w:rPr>
        <w:t xml:space="preserve">Therefore, I </w:t>
      </w:r>
      <w:r w:rsidR="001006C3" w:rsidRPr="0050556C">
        <w:rPr>
          <w:rFonts w:ascii="Times New Roman" w:hAnsi="Times New Roman" w:cs="Times New Roman"/>
          <w:sz w:val="24"/>
          <w:szCs w:val="24"/>
        </w:rPr>
        <w:t>believe</w:t>
      </w:r>
      <w:r w:rsidR="00EB5ECD" w:rsidRPr="0050556C">
        <w:rPr>
          <w:rFonts w:ascii="Times New Roman" w:hAnsi="Times New Roman" w:cs="Times New Roman"/>
          <w:sz w:val="24"/>
          <w:szCs w:val="24"/>
        </w:rPr>
        <w:t xml:space="preserve"> if the healthcare administrators have in place a straightforward reporting process, then they will empower the nurses to alert their supervisors or managers when violence takes place.</w:t>
      </w:r>
      <w:r w:rsidR="001006C3" w:rsidRPr="0050556C">
        <w:rPr>
          <w:rFonts w:ascii="Times New Roman" w:hAnsi="Times New Roman" w:cs="Times New Roman"/>
          <w:sz w:val="24"/>
          <w:szCs w:val="24"/>
        </w:rPr>
        <w:t xml:space="preserve"> </w:t>
      </w:r>
    </w:p>
    <w:p w:rsidR="001006C3" w:rsidRPr="0050556C" w:rsidRDefault="001006C3" w:rsidP="0050556C">
      <w:pPr>
        <w:spacing w:line="480" w:lineRule="auto"/>
        <w:jc w:val="both"/>
        <w:rPr>
          <w:rFonts w:ascii="Times New Roman" w:hAnsi="Times New Roman" w:cs="Times New Roman"/>
          <w:sz w:val="24"/>
          <w:szCs w:val="24"/>
        </w:rPr>
      </w:pPr>
      <w:r w:rsidRPr="0050556C">
        <w:rPr>
          <w:rFonts w:ascii="Times New Roman" w:hAnsi="Times New Roman" w:cs="Times New Roman"/>
          <w:sz w:val="24"/>
          <w:szCs w:val="24"/>
        </w:rPr>
        <w:t>Identification of Violence Patterns</w:t>
      </w:r>
    </w:p>
    <w:p w:rsidR="001006C3" w:rsidRPr="0050556C" w:rsidRDefault="00E55EFF" w:rsidP="0050556C">
      <w:pPr>
        <w:spacing w:line="480" w:lineRule="auto"/>
        <w:jc w:val="both"/>
        <w:rPr>
          <w:rFonts w:ascii="Times New Roman" w:hAnsi="Times New Roman" w:cs="Times New Roman"/>
          <w:sz w:val="24"/>
          <w:szCs w:val="24"/>
        </w:rPr>
      </w:pPr>
      <w:r w:rsidRPr="0050556C">
        <w:rPr>
          <w:rFonts w:ascii="Times New Roman" w:hAnsi="Times New Roman" w:cs="Times New Roman"/>
          <w:sz w:val="24"/>
          <w:szCs w:val="24"/>
        </w:rPr>
        <w:lastRenderedPageBreak/>
        <w:t>The nurses should be encouraged to report or record workplace violence as it occurs.</w:t>
      </w:r>
      <w:r w:rsidR="007B0F01" w:rsidRPr="0050556C">
        <w:rPr>
          <w:rFonts w:ascii="Times New Roman" w:hAnsi="Times New Roman" w:cs="Times New Roman"/>
          <w:sz w:val="24"/>
          <w:szCs w:val="24"/>
        </w:rPr>
        <w:t xml:space="preserve"> </w:t>
      </w:r>
      <w:r w:rsidR="00B528EA" w:rsidRPr="0050556C">
        <w:rPr>
          <w:rFonts w:ascii="Times New Roman" w:hAnsi="Times New Roman" w:cs="Times New Roman"/>
          <w:sz w:val="24"/>
          <w:szCs w:val="24"/>
        </w:rPr>
        <w:t xml:space="preserve">Once the data has been recorded it will be analyzed so that the healthcare </w:t>
      </w:r>
      <w:r w:rsidR="00354CAE" w:rsidRPr="0050556C">
        <w:rPr>
          <w:rFonts w:ascii="Times New Roman" w:hAnsi="Times New Roman" w:cs="Times New Roman"/>
          <w:sz w:val="24"/>
          <w:szCs w:val="24"/>
        </w:rPr>
        <w:t>administrators</w:t>
      </w:r>
      <w:r w:rsidR="00B528EA" w:rsidRPr="0050556C">
        <w:rPr>
          <w:rFonts w:ascii="Times New Roman" w:hAnsi="Times New Roman" w:cs="Times New Roman"/>
          <w:sz w:val="24"/>
          <w:szCs w:val="24"/>
        </w:rPr>
        <w:t xml:space="preserve"> can identify the patterns of abuse which will also lead to making adjustments in the approach that is put in place to deal with them</w:t>
      </w:r>
      <w:r w:rsidR="008F2A16" w:rsidRPr="0050556C">
        <w:rPr>
          <w:rFonts w:ascii="Times New Roman" w:hAnsi="Times New Roman" w:cs="Times New Roman"/>
          <w:sz w:val="24"/>
          <w:szCs w:val="24"/>
        </w:rPr>
        <w:t xml:space="preserve"> (</w:t>
      </w:r>
      <w:r w:rsidR="008F2A16" w:rsidRPr="0050556C">
        <w:rPr>
          <w:rFonts w:ascii="Times New Roman" w:eastAsia="Arial Unicode MS" w:hAnsi="Times New Roman" w:cs="Times New Roman"/>
          <w:color w:val="000000"/>
          <w:sz w:val="24"/>
          <w:szCs w:val="24"/>
          <w:shd w:val="clear" w:color="auto" w:fill="FFFFFF"/>
        </w:rPr>
        <w:t>Roy, et al., 2007</w:t>
      </w:r>
      <w:r w:rsidR="008F2A16" w:rsidRPr="0050556C">
        <w:rPr>
          <w:rFonts w:ascii="Times New Roman" w:hAnsi="Times New Roman" w:cs="Times New Roman"/>
          <w:sz w:val="24"/>
          <w:szCs w:val="24"/>
        </w:rPr>
        <w:t>)</w:t>
      </w:r>
      <w:r w:rsidR="00B528EA" w:rsidRPr="0050556C">
        <w:rPr>
          <w:rFonts w:ascii="Times New Roman" w:hAnsi="Times New Roman" w:cs="Times New Roman"/>
          <w:sz w:val="24"/>
          <w:szCs w:val="24"/>
        </w:rPr>
        <w:t>.</w:t>
      </w:r>
      <w:r w:rsidR="00354CAE" w:rsidRPr="0050556C">
        <w:rPr>
          <w:rFonts w:ascii="Times New Roman" w:hAnsi="Times New Roman" w:cs="Times New Roman"/>
          <w:sz w:val="24"/>
          <w:szCs w:val="24"/>
        </w:rPr>
        <w:t xml:space="preserve"> </w:t>
      </w:r>
    </w:p>
    <w:p w:rsidR="00354CAE" w:rsidRPr="003131E8" w:rsidRDefault="001267FB" w:rsidP="0050556C">
      <w:pPr>
        <w:spacing w:line="480" w:lineRule="auto"/>
        <w:jc w:val="both"/>
        <w:rPr>
          <w:rFonts w:ascii="Times New Roman" w:hAnsi="Times New Roman" w:cs="Times New Roman"/>
          <w:b/>
          <w:sz w:val="24"/>
          <w:szCs w:val="24"/>
        </w:rPr>
      </w:pPr>
      <w:r w:rsidRPr="003131E8">
        <w:rPr>
          <w:rFonts w:ascii="Times New Roman" w:hAnsi="Times New Roman" w:cs="Times New Roman"/>
          <w:b/>
          <w:sz w:val="24"/>
          <w:szCs w:val="24"/>
        </w:rPr>
        <w:t>What are the outcomes, quality measures, or indicators that could verify the problem was addressed?</w:t>
      </w:r>
    </w:p>
    <w:p w:rsidR="001267FB" w:rsidRPr="0050556C" w:rsidRDefault="003815DA" w:rsidP="0050556C">
      <w:pPr>
        <w:spacing w:line="480" w:lineRule="auto"/>
        <w:jc w:val="both"/>
        <w:rPr>
          <w:rFonts w:ascii="Times New Roman" w:hAnsi="Times New Roman" w:cs="Times New Roman"/>
          <w:sz w:val="24"/>
          <w:szCs w:val="24"/>
        </w:rPr>
      </w:pPr>
      <w:r w:rsidRPr="0050556C">
        <w:rPr>
          <w:rFonts w:ascii="Times New Roman" w:hAnsi="Times New Roman" w:cs="Times New Roman"/>
          <w:sz w:val="24"/>
          <w:szCs w:val="24"/>
        </w:rPr>
        <w:t>O</w:t>
      </w:r>
      <w:r w:rsidR="008C33B6" w:rsidRPr="0050556C">
        <w:rPr>
          <w:rFonts w:ascii="Times New Roman" w:hAnsi="Times New Roman" w:cs="Times New Roman"/>
          <w:sz w:val="24"/>
          <w:szCs w:val="24"/>
        </w:rPr>
        <w:t>n</w:t>
      </w:r>
      <w:r w:rsidRPr="0050556C">
        <w:rPr>
          <w:rFonts w:ascii="Times New Roman" w:hAnsi="Times New Roman" w:cs="Times New Roman"/>
          <w:sz w:val="24"/>
          <w:szCs w:val="24"/>
        </w:rPr>
        <w:t xml:space="preserve">e of the outcomes that could be signaling that the issue </w:t>
      </w:r>
      <w:r w:rsidR="001B639E" w:rsidRPr="0050556C">
        <w:rPr>
          <w:rFonts w:ascii="Times New Roman" w:hAnsi="Times New Roman" w:cs="Times New Roman"/>
          <w:sz w:val="24"/>
          <w:szCs w:val="24"/>
        </w:rPr>
        <w:t>of violence against nurses</w:t>
      </w:r>
      <w:r w:rsidR="00705094" w:rsidRPr="0050556C">
        <w:rPr>
          <w:rFonts w:ascii="Times New Roman" w:hAnsi="Times New Roman" w:cs="Times New Roman"/>
          <w:sz w:val="24"/>
          <w:szCs w:val="24"/>
        </w:rPr>
        <w:t xml:space="preserve"> has been solved</w:t>
      </w:r>
      <w:r w:rsidR="001B639E" w:rsidRPr="0050556C">
        <w:rPr>
          <w:rFonts w:ascii="Times New Roman" w:hAnsi="Times New Roman" w:cs="Times New Roman"/>
          <w:sz w:val="24"/>
          <w:szCs w:val="24"/>
        </w:rPr>
        <w:t xml:space="preserve"> is that of increased quality of healthcare services provided. Once the nurses feel safe they will have improved morale which will ultimately lead to increased quality of healthcare services</w:t>
      </w:r>
      <w:r w:rsidR="009A6549" w:rsidRPr="0050556C">
        <w:rPr>
          <w:rFonts w:ascii="Times New Roman" w:hAnsi="Times New Roman" w:cs="Times New Roman"/>
          <w:sz w:val="24"/>
          <w:szCs w:val="24"/>
        </w:rPr>
        <w:t xml:space="preserve"> (</w:t>
      </w:r>
      <w:r w:rsidR="009A6549" w:rsidRPr="0050556C">
        <w:rPr>
          <w:rFonts w:ascii="Times New Roman" w:eastAsia="Arial Unicode MS" w:hAnsi="Times New Roman" w:cs="Times New Roman"/>
          <w:color w:val="000000"/>
          <w:sz w:val="24"/>
          <w:szCs w:val="24"/>
          <w:shd w:val="clear" w:color="auto" w:fill="FFFFFF"/>
        </w:rPr>
        <w:t>Conti-O'Hare, 2002</w:t>
      </w:r>
      <w:r w:rsidR="009A6549" w:rsidRPr="0050556C">
        <w:rPr>
          <w:rFonts w:ascii="Times New Roman" w:hAnsi="Times New Roman" w:cs="Times New Roman"/>
          <w:sz w:val="24"/>
          <w:szCs w:val="24"/>
        </w:rPr>
        <w:t>)</w:t>
      </w:r>
      <w:r w:rsidR="001B639E" w:rsidRPr="0050556C">
        <w:rPr>
          <w:rFonts w:ascii="Times New Roman" w:hAnsi="Times New Roman" w:cs="Times New Roman"/>
          <w:sz w:val="24"/>
          <w:szCs w:val="24"/>
        </w:rPr>
        <w:t>.</w:t>
      </w:r>
      <w:r w:rsidR="00E71751" w:rsidRPr="0050556C">
        <w:rPr>
          <w:rFonts w:ascii="Times New Roman" w:hAnsi="Times New Roman" w:cs="Times New Roman"/>
          <w:sz w:val="24"/>
          <w:szCs w:val="24"/>
        </w:rPr>
        <w:t xml:space="preserve"> </w:t>
      </w:r>
      <w:r w:rsidR="00705094" w:rsidRPr="0050556C">
        <w:rPr>
          <w:rFonts w:ascii="Times New Roman" w:hAnsi="Times New Roman" w:cs="Times New Roman"/>
          <w:sz w:val="24"/>
          <w:szCs w:val="24"/>
        </w:rPr>
        <w:t xml:space="preserve">The other outcome that would signal that the issue of violence against nurses is </w:t>
      </w:r>
      <w:r w:rsidR="001612F4" w:rsidRPr="0050556C">
        <w:rPr>
          <w:rFonts w:ascii="Times New Roman" w:hAnsi="Times New Roman" w:cs="Times New Roman"/>
          <w:sz w:val="24"/>
          <w:szCs w:val="24"/>
        </w:rPr>
        <w:t xml:space="preserve">the decrease in the financial spending within the healthcare sector. </w:t>
      </w:r>
      <w:r w:rsidR="009C775F" w:rsidRPr="0050556C">
        <w:rPr>
          <w:rFonts w:ascii="Times New Roman" w:hAnsi="Times New Roman" w:cs="Times New Roman"/>
          <w:sz w:val="24"/>
          <w:szCs w:val="24"/>
        </w:rPr>
        <w:t>When</w:t>
      </w:r>
      <w:r w:rsidR="00A61533" w:rsidRPr="0050556C">
        <w:rPr>
          <w:rFonts w:ascii="Times New Roman" w:hAnsi="Times New Roman" w:cs="Times New Roman"/>
          <w:sz w:val="24"/>
          <w:szCs w:val="24"/>
        </w:rPr>
        <w:t xml:space="preserve"> the morale of the nurses is beeped-up, they will offer quality healthcare services which will </w:t>
      </w:r>
      <w:r w:rsidR="009C775F" w:rsidRPr="0050556C">
        <w:rPr>
          <w:rFonts w:ascii="Times New Roman" w:hAnsi="Times New Roman" w:cs="Times New Roman"/>
          <w:sz w:val="24"/>
          <w:szCs w:val="24"/>
        </w:rPr>
        <w:t>result</w:t>
      </w:r>
      <w:r w:rsidR="00A61533" w:rsidRPr="0050556C">
        <w:rPr>
          <w:rFonts w:ascii="Times New Roman" w:hAnsi="Times New Roman" w:cs="Times New Roman"/>
          <w:sz w:val="24"/>
          <w:szCs w:val="24"/>
        </w:rPr>
        <w:t xml:space="preserve"> to shortening the period that a patient takes in the hospital setting as well as decreasing the probability of the patient being re-admitted for the same or related health issue</w:t>
      </w:r>
      <w:r w:rsidR="009A6549" w:rsidRPr="0050556C">
        <w:rPr>
          <w:rFonts w:ascii="Times New Roman" w:hAnsi="Times New Roman" w:cs="Times New Roman"/>
          <w:sz w:val="24"/>
          <w:szCs w:val="24"/>
        </w:rPr>
        <w:t xml:space="preserve"> (</w:t>
      </w:r>
      <w:r w:rsidR="009A6549" w:rsidRPr="0050556C">
        <w:rPr>
          <w:rFonts w:ascii="Times New Roman" w:eastAsia="Arial Unicode MS" w:hAnsi="Times New Roman" w:cs="Times New Roman"/>
          <w:color w:val="000000"/>
          <w:sz w:val="24"/>
          <w:szCs w:val="24"/>
          <w:shd w:val="clear" w:color="auto" w:fill="FFFFFF"/>
        </w:rPr>
        <w:t>Arnold &amp; Boggs, 2020</w:t>
      </w:r>
      <w:r w:rsidR="009A6549" w:rsidRPr="0050556C">
        <w:rPr>
          <w:rFonts w:ascii="Times New Roman" w:hAnsi="Times New Roman" w:cs="Times New Roman"/>
          <w:sz w:val="24"/>
          <w:szCs w:val="24"/>
        </w:rPr>
        <w:t>)</w:t>
      </w:r>
      <w:r w:rsidR="00A61533" w:rsidRPr="0050556C">
        <w:rPr>
          <w:rFonts w:ascii="Times New Roman" w:hAnsi="Times New Roman" w:cs="Times New Roman"/>
          <w:sz w:val="24"/>
          <w:szCs w:val="24"/>
        </w:rPr>
        <w:t>.</w:t>
      </w:r>
      <w:r w:rsidR="00923317" w:rsidRPr="0050556C">
        <w:rPr>
          <w:rFonts w:ascii="Times New Roman" w:hAnsi="Times New Roman" w:cs="Times New Roman"/>
          <w:sz w:val="24"/>
          <w:szCs w:val="24"/>
        </w:rPr>
        <w:t xml:space="preserve"> Therefore, the patients or the governments will have to redirect such finances to other meaningful investment </w:t>
      </w:r>
      <w:r w:rsidR="009C775F" w:rsidRPr="0050556C">
        <w:rPr>
          <w:rFonts w:ascii="Times New Roman" w:hAnsi="Times New Roman" w:cs="Times New Roman"/>
          <w:sz w:val="24"/>
          <w:szCs w:val="24"/>
        </w:rPr>
        <w:t>undertakings</w:t>
      </w:r>
      <w:r w:rsidR="00923317" w:rsidRPr="0050556C">
        <w:rPr>
          <w:rFonts w:ascii="Times New Roman" w:hAnsi="Times New Roman" w:cs="Times New Roman"/>
          <w:sz w:val="24"/>
          <w:szCs w:val="24"/>
        </w:rPr>
        <w:t xml:space="preserve"> within the economy.</w:t>
      </w:r>
      <w:r w:rsidR="009C775F" w:rsidRPr="0050556C">
        <w:rPr>
          <w:rFonts w:ascii="Times New Roman" w:hAnsi="Times New Roman" w:cs="Times New Roman"/>
          <w:sz w:val="24"/>
          <w:szCs w:val="24"/>
        </w:rPr>
        <w:t xml:space="preserve"> </w:t>
      </w:r>
    </w:p>
    <w:p w:rsidR="00E30587" w:rsidRPr="003131E8" w:rsidRDefault="008475AB" w:rsidP="0050556C">
      <w:pPr>
        <w:spacing w:line="480" w:lineRule="auto"/>
        <w:jc w:val="both"/>
        <w:rPr>
          <w:rFonts w:ascii="Times New Roman" w:hAnsi="Times New Roman" w:cs="Times New Roman"/>
          <w:b/>
          <w:sz w:val="24"/>
          <w:szCs w:val="24"/>
        </w:rPr>
      </w:pPr>
      <w:r w:rsidRPr="003131E8">
        <w:rPr>
          <w:rFonts w:ascii="Times New Roman" w:hAnsi="Times New Roman" w:cs="Times New Roman"/>
          <w:b/>
          <w:sz w:val="24"/>
          <w:szCs w:val="24"/>
        </w:rPr>
        <w:t>How will your project make a change in clinical practice?</w:t>
      </w:r>
    </w:p>
    <w:p w:rsidR="00AA3756" w:rsidRDefault="00D733BB" w:rsidP="0050556C">
      <w:pPr>
        <w:spacing w:line="480" w:lineRule="auto"/>
        <w:jc w:val="both"/>
        <w:rPr>
          <w:rFonts w:ascii="Times New Roman" w:hAnsi="Times New Roman" w:cs="Times New Roman"/>
          <w:sz w:val="24"/>
          <w:szCs w:val="24"/>
        </w:rPr>
      </w:pPr>
      <w:r w:rsidRPr="0050556C">
        <w:rPr>
          <w:rFonts w:ascii="Times New Roman" w:hAnsi="Times New Roman" w:cs="Times New Roman"/>
          <w:sz w:val="24"/>
          <w:szCs w:val="24"/>
        </w:rPr>
        <w:t>This project will have positive impact in clinical practice. Violence against the nurses serves as a factor that demoralizes them as they execute their tasks from day-to-day.</w:t>
      </w:r>
      <w:r w:rsidR="004A7BF9" w:rsidRPr="0050556C">
        <w:rPr>
          <w:rFonts w:ascii="Times New Roman" w:hAnsi="Times New Roman" w:cs="Times New Roman"/>
          <w:sz w:val="24"/>
          <w:szCs w:val="24"/>
        </w:rPr>
        <w:t xml:space="preserve"> </w:t>
      </w:r>
      <w:r w:rsidR="00601C91" w:rsidRPr="0050556C">
        <w:rPr>
          <w:rFonts w:ascii="Times New Roman" w:hAnsi="Times New Roman" w:cs="Times New Roman"/>
          <w:sz w:val="24"/>
          <w:szCs w:val="24"/>
        </w:rPr>
        <w:t>The clinical practices will be streamlined as many of the cases involving violence will now be resolved.</w:t>
      </w:r>
      <w:r w:rsidR="00AB3074" w:rsidRPr="0050556C">
        <w:rPr>
          <w:rFonts w:ascii="Times New Roman" w:hAnsi="Times New Roman" w:cs="Times New Roman"/>
          <w:sz w:val="24"/>
          <w:szCs w:val="24"/>
        </w:rPr>
        <w:t xml:space="preserve"> </w:t>
      </w:r>
      <w:r w:rsidR="00570864" w:rsidRPr="0050556C">
        <w:rPr>
          <w:rFonts w:ascii="Times New Roman" w:hAnsi="Times New Roman" w:cs="Times New Roman"/>
          <w:sz w:val="24"/>
          <w:szCs w:val="24"/>
        </w:rPr>
        <w:t>Changes will be made to the already existing approaches of dealing with violence issues against the healthcare workers such as the nurses.</w:t>
      </w:r>
      <w:r w:rsidR="006C7881" w:rsidRPr="0050556C">
        <w:rPr>
          <w:rFonts w:ascii="Times New Roman" w:hAnsi="Times New Roman" w:cs="Times New Roman"/>
          <w:sz w:val="24"/>
          <w:szCs w:val="24"/>
        </w:rPr>
        <w:t xml:space="preserve"> Since the perpetrators of the abuse being witnessed will be </w:t>
      </w:r>
      <w:r w:rsidR="00512643" w:rsidRPr="0050556C">
        <w:rPr>
          <w:rFonts w:ascii="Times New Roman" w:hAnsi="Times New Roman" w:cs="Times New Roman"/>
          <w:sz w:val="24"/>
          <w:szCs w:val="24"/>
        </w:rPr>
        <w:t xml:space="preserve">dealt with, </w:t>
      </w:r>
      <w:r w:rsidR="00512643" w:rsidRPr="0050556C">
        <w:rPr>
          <w:rFonts w:ascii="Times New Roman" w:hAnsi="Times New Roman" w:cs="Times New Roman"/>
          <w:sz w:val="24"/>
          <w:szCs w:val="24"/>
        </w:rPr>
        <w:lastRenderedPageBreak/>
        <w:t>those who will be trying to carry out such abuses will be forced to shun such incidences due to the negative consequences awaiting on the other side</w:t>
      </w:r>
      <w:r w:rsidR="009A6549" w:rsidRPr="0050556C">
        <w:rPr>
          <w:rFonts w:ascii="Times New Roman" w:hAnsi="Times New Roman" w:cs="Times New Roman"/>
          <w:sz w:val="24"/>
          <w:szCs w:val="24"/>
        </w:rPr>
        <w:t xml:space="preserve"> (</w:t>
      </w:r>
      <w:r w:rsidR="009A6549" w:rsidRPr="0050556C">
        <w:rPr>
          <w:rFonts w:ascii="Times New Roman" w:eastAsia="Arial Unicode MS" w:hAnsi="Times New Roman" w:cs="Times New Roman"/>
          <w:color w:val="000000"/>
          <w:sz w:val="24"/>
          <w:szCs w:val="24"/>
          <w:shd w:val="clear" w:color="auto" w:fill="FFFFFF"/>
        </w:rPr>
        <w:t>Mallik, Hall, &amp; Howard, 2009</w:t>
      </w:r>
      <w:r w:rsidR="009A6549" w:rsidRPr="0050556C">
        <w:rPr>
          <w:rFonts w:ascii="Times New Roman" w:hAnsi="Times New Roman" w:cs="Times New Roman"/>
          <w:sz w:val="24"/>
          <w:szCs w:val="24"/>
        </w:rPr>
        <w:t>)</w:t>
      </w:r>
      <w:r w:rsidR="00512643" w:rsidRPr="0050556C">
        <w:rPr>
          <w:rFonts w:ascii="Times New Roman" w:hAnsi="Times New Roman" w:cs="Times New Roman"/>
          <w:sz w:val="24"/>
          <w:szCs w:val="24"/>
        </w:rPr>
        <w:t>.</w:t>
      </w:r>
      <w:r w:rsidR="001C5C2D" w:rsidRPr="0050556C">
        <w:rPr>
          <w:rFonts w:ascii="Times New Roman" w:hAnsi="Times New Roman" w:cs="Times New Roman"/>
          <w:sz w:val="24"/>
          <w:szCs w:val="24"/>
        </w:rPr>
        <w:t xml:space="preserve"> </w:t>
      </w:r>
    </w:p>
    <w:p w:rsidR="00723612" w:rsidRPr="003131E8" w:rsidRDefault="00053789" w:rsidP="0050556C">
      <w:pPr>
        <w:spacing w:line="480" w:lineRule="auto"/>
        <w:jc w:val="both"/>
        <w:rPr>
          <w:rFonts w:ascii="Times New Roman" w:hAnsi="Times New Roman" w:cs="Times New Roman"/>
          <w:b/>
          <w:sz w:val="24"/>
          <w:szCs w:val="24"/>
        </w:rPr>
      </w:pPr>
      <w:bookmarkStart w:id="0" w:name="_GoBack"/>
      <w:bookmarkEnd w:id="0"/>
      <w:r w:rsidRPr="003131E8">
        <w:rPr>
          <w:rFonts w:ascii="Times New Roman" w:hAnsi="Times New Roman" w:cs="Times New Roman"/>
          <w:b/>
          <w:sz w:val="24"/>
          <w:szCs w:val="24"/>
        </w:rPr>
        <w:t>Where, or in what context, will this project take place?</w:t>
      </w:r>
    </w:p>
    <w:p w:rsidR="00053789" w:rsidRPr="0050556C" w:rsidRDefault="00A94707" w:rsidP="0050556C">
      <w:pPr>
        <w:spacing w:line="480" w:lineRule="auto"/>
        <w:jc w:val="both"/>
        <w:rPr>
          <w:rFonts w:ascii="Times New Roman" w:hAnsi="Times New Roman" w:cs="Times New Roman"/>
          <w:sz w:val="24"/>
          <w:szCs w:val="24"/>
        </w:rPr>
      </w:pPr>
      <w:r w:rsidRPr="0050556C">
        <w:rPr>
          <w:rFonts w:ascii="Times New Roman" w:hAnsi="Times New Roman" w:cs="Times New Roman"/>
          <w:sz w:val="24"/>
          <w:szCs w:val="24"/>
        </w:rPr>
        <w:t xml:space="preserve">This project will take place within the healthcare facilities since the abuse takes place within them. </w:t>
      </w:r>
      <w:r w:rsidR="00192CEC" w:rsidRPr="0050556C">
        <w:rPr>
          <w:rFonts w:ascii="Times New Roman" w:hAnsi="Times New Roman" w:cs="Times New Roman"/>
          <w:sz w:val="24"/>
          <w:szCs w:val="24"/>
        </w:rPr>
        <w:t>In most cases, the violence against the healthcare workers such as nurses takes place within the healthcare settings.</w:t>
      </w:r>
      <w:r w:rsidR="006D7344" w:rsidRPr="0050556C">
        <w:rPr>
          <w:rFonts w:ascii="Times New Roman" w:hAnsi="Times New Roman" w:cs="Times New Roman"/>
          <w:sz w:val="24"/>
          <w:szCs w:val="24"/>
        </w:rPr>
        <w:t xml:space="preserve"> </w:t>
      </w:r>
      <w:r w:rsidR="00C70271" w:rsidRPr="0050556C">
        <w:rPr>
          <w:rFonts w:ascii="Times New Roman" w:hAnsi="Times New Roman" w:cs="Times New Roman"/>
          <w:sz w:val="24"/>
          <w:szCs w:val="24"/>
        </w:rPr>
        <w:t xml:space="preserve">In addition, this project will take place in </w:t>
      </w:r>
      <w:r w:rsidR="00B95D6A" w:rsidRPr="0050556C">
        <w:rPr>
          <w:rFonts w:ascii="Times New Roman" w:hAnsi="Times New Roman" w:cs="Times New Roman"/>
          <w:sz w:val="24"/>
          <w:szCs w:val="24"/>
        </w:rPr>
        <w:t>the event that violence against the nurses takes place.</w:t>
      </w:r>
      <w:r w:rsidR="002208B3" w:rsidRPr="0050556C">
        <w:rPr>
          <w:rFonts w:ascii="Times New Roman" w:hAnsi="Times New Roman" w:cs="Times New Roman"/>
          <w:sz w:val="24"/>
          <w:szCs w:val="24"/>
        </w:rPr>
        <w:t xml:space="preserve"> </w:t>
      </w:r>
      <w:r w:rsidR="00A60B06" w:rsidRPr="0050556C">
        <w:rPr>
          <w:rFonts w:ascii="Times New Roman" w:hAnsi="Times New Roman" w:cs="Times New Roman"/>
          <w:sz w:val="24"/>
          <w:szCs w:val="24"/>
        </w:rPr>
        <w:t xml:space="preserve">In the healthcare settings where there is no a clearly defined code of conduct, there might occur violence against the </w:t>
      </w:r>
      <w:r w:rsidR="00425168" w:rsidRPr="0050556C">
        <w:rPr>
          <w:rFonts w:ascii="Times New Roman" w:hAnsi="Times New Roman" w:cs="Times New Roman"/>
          <w:sz w:val="24"/>
          <w:szCs w:val="24"/>
        </w:rPr>
        <w:t>nurses since those involved might not be aware of the consequences that comes with such behavior.</w:t>
      </w:r>
      <w:r w:rsidR="003C1FFE" w:rsidRPr="0050556C">
        <w:rPr>
          <w:rFonts w:ascii="Times New Roman" w:hAnsi="Times New Roman" w:cs="Times New Roman"/>
          <w:sz w:val="24"/>
          <w:szCs w:val="24"/>
        </w:rPr>
        <w:t xml:space="preserve"> </w:t>
      </w:r>
    </w:p>
    <w:p w:rsidR="003C1FFE" w:rsidRPr="003131E8" w:rsidRDefault="008E2EAA" w:rsidP="0050556C">
      <w:pPr>
        <w:spacing w:line="480" w:lineRule="auto"/>
        <w:jc w:val="both"/>
        <w:rPr>
          <w:rFonts w:ascii="Times New Roman" w:hAnsi="Times New Roman" w:cs="Times New Roman"/>
          <w:b/>
          <w:sz w:val="24"/>
          <w:szCs w:val="24"/>
        </w:rPr>
      </w:pPr>
      <w:r w:rsidRPr="003131E8">
        <w:rPr>
          <w:rFonts w:ascii="Times New Roman" w:hAnsi="Times New Roman" w:cs="Times New Roman"/>
          <w:b/>
          <w:sz w:val="24"/>
          <w:szCs w:val="24"/>
        </w:rPr>
        <w:t>What work have you done so far to investigate the needs of this organization for the project?</w:t>
      </w:r>
    </w:p>
    <w:p w:rsidR="00482956" w:rsidRPr="0050556C" w:rsidRDefault="00411478" w:rsidP="0050556C">
      <w:pPr>
        <w:spacing w:line="480" w:lineRule="auto"/>
        <w:jc w:val="both"/>
        <w:rPr>
          <w:rFonts w:ascii="Times New Roman" w:hAnsi="Times New Roman" w:cs="Times New Roman"/>
          <w:sz w:val="24"/>
          <w:szCs w:val="24"/>
        </w:rPr>
      </w:pPr>
      <w:r w:rsidRPr="0050556C">
        <w:rPr>
          <w:rFonts w:ascii="Times New Roman" w:hAnsi="Times New Roman" w:cs="Times New Roman"/>
          <w:sz w:val="24"/>
          <w:szCs w:val="24"/>
        </w:rPr>
        <w:t>I have carried out investigation to find out if the healthcare organization has a</w:t>
      </w:r>
      <w:r w:rsidR="009115B0" w:rsidRPr="0050556C">
        <w:rPr>
          <w:rFonts w:ascii="Times New Roman" w:hAnsi="Times New Roman" w:cs="Times New Roman"/>
          <w:sz w:val="24"/>
          <w:szCs w:val="24"/>
        </w:rPr>
        <w:t xml:space="preserve"> clearly spelled-out code of conduct. I have </w:t>
      </w:r>
      <w:r w:rsidR="00C80310" w:rsidRPr="0050556C">
        <w:rPr>
          <w:rFonts w:ascii="Times New Roman" w:hAnsi="Times New Roman" w:cs="Times New Roman"/>
          <w:sz w:val="24"/>
          <w:szCs w:val="24"/>
        </w:rPr>
        <w:t xml:space="preserve">found out that </w:t>
      </w:r>
      <w:r w:rsidR="00A5145A" w:rsidRPr="0050556C">
        <w:rPr>
          <w:rFonts w:ascii="Times New Roman" w:hAnsi="Times New Roman" w:cs="Times New Roman"/>
          <w:sz w:val="24"/>
          <w:szCs w:val="24"/>
        </w:rPr>
        <w:t xml:space="preserve">there is no a clear code of conduct and this gives the perpetrators of </w:t>
      </w:r>
      <w:r w:rsidR="006B5B3A" w:rsidRPr="0050556C">
        <w:rPr>
          <w:rFonts w:ascii="Times New Roman" w:hAnsi="Times New Roman" w:cs="Times New Roman"/>
          <w:sz w:val="24"/>
          <w:szCs w:val="24"/>
        </w:rPr>
        <w:t>violence against nurses a leeway to carry out such unjust deeds.</w:t>
      </w:r>
      <w:r w:rsidR="00E87609" w:rsidRPr="0050556C">
        <w:rPr>
          <w:rFonts w:ascii="Times New Roman" w:hAnsi="Times New Roman" w:cs="Times New Roman"/>
          <w:sz w:val="24"/>
          <w:szCs w:val="24"/>
        </w:rPr>
        <w:t xml:space="preserve"> I have also found out that there is no open communication between the nurses and the hospital administration. This gap gives the perpetrators of the violence against the </w:t>
      </w:r>
      <w:r w:rsidR="0052166E" w:rsidRPr="0050556C">
        <w:rPr>
          <w:rFonts w:ascii="Times New Roman" w:hAnsi="Times New Roman" w:cs="Times New Roman"/>
          <w:sz w:val="24"/>
          <w:szCs w:val="24"/>
        </w:rPr>
        <w:t>nurses a chance to do so since anyway they will not be reported.</w:t>
      </w:r>
      <w:r w:rsidR="00266BF3" w:rsidRPr="0050556C">
        <w:rPr>
          <w:rFonts w:ascii="Times New Roman" w:hAnsi="Times New Roman" w:cs="Times New Roman"/>
          <w:sz w:val="24"/>
          <w:szCs w:val="24"/>
        </w:rPr>
        <w:t xml:space="preserve"> Therefore, the healthcare organization should ensure that they have </w:t>
      </w:r>
      <w:r w:rsidR="00B3409C" w:rsidRPr="0050556C">
        <w:rPr>
          <w:rFonts w:ascii="Times New Roman" w:hAnsi="Times New Roman" w:cs="Times New Roman"/>
          <w:sz w:val="24"/>
          <w:szCs w:val="24"/>
        </w:rPr>
        <w:t>a clear communication through which they can channel their reports about incidences involving violence against the nurses.</w:t>
      </w:r>
      <w:r w:rsidR="00482956" w:rsidRPr="0050556C">
        <w:rPr>
          <w:rFonts w:ascii="Times New Roman" w:hAnsi="Times New Roman" w:cs="Times New Roman"/>
          <w:sz w:val="24"/>
          <w:szCs w:val="24"/>
        </w:rPr>
        <w:t xml:space="preserve"> </w:t>
      </w:r>
    </w:p>
    <w:p w:rsidR="00482956" w:rsidRPr="003131E8" w:rsidRDefault="00482956" w:rsidP="0050556C">
      <w:pPr>
        <w:spacing w:line="480" w:lineRule="auto"/>
        <w:jc w:val="both"/>
        <w:rPr>
          <w:rFonts w:ascii="Times New Roman" w:hAnsi="Times New Roman" w:cs="Times New Roman"/>
          <w:b/>
          <w:sz w:val="24"/>
          <w:szCs w:val="24"/>
        </w:rPr>
      </w:pPr>
      <w:r w:rsidRPr="003131E8">
        <w:rPr>
          <w:rFonts w:ascii="Times New Roman" w:hAnsi="Times New Roman" w:cs="Times New Roman"/>
          <w:b/>
          <w:sz w:val="24"/>
          <w:szCs w:val="24"/>
        </w:rPr>
        <w:t>Using PICOT, state your clinical question for this project.</w:t>
      </w:r>
    </w:p>
    <w:p w:rsidR="00482956" w:rsidRDefault="00482956" w:rsidP="0050556C">
      <w:pPr>
        <w:spacing w:line="480" w:lineRule="auto"/>
        <w:jc w:val="both"/>
        <w:rPr>
          <w:rFonts w:ascii="Times New Roman" w:hAnsi="Times New Roman" w:cs="Times New Roman"/>
          <w:sz w:val="24"/>
          <w:szCs w:val="24"/>
        </w:rPr>
      </w:pPr>
      <w:r w:rsidRPr="0050556C">
        <w:rPr>
          <w:rFonts w:ascii="Times New Roman" w:hAnsi="Times New Roman" w:cs="Times New Roman"/>
          <w:sz w:val="24"/>
          <w:szCs w:val="24"/>
        </w:rPr>
        <w:t>In healthcare workers (Nurses) (P), what is the effect of a program on violence (I) on increase in reported incidences of violence against the nurses (O) compared with no intervention (C) within a 5 month time frame (T)?</w:t>
      </w:r>
    </w:p>
    <w:p w:rsidR="003131E8" w:rsidRDefault="003131E8" w:rsidP="0050556C">
      <w:pPr>
        <w:spacing w:line="480" w:lineRule="auto"/>
        <w:jc w:val="both"/>
        <w:rPr>
          <w:rFonts w:ascii="Times New Roman" w:hAnsi="Times New Roman" w:cs="Times New Roman"/>
          <w:sz w:val="24"/>
          <w:szCs w:val="24"/>
        </w:rPr>
      </w:pPr>
    </w:p>
    <w:p w:rsidR="003131E8" w:rsidRDefault="003131E8" w:rsidP="0050556C">
      <w:pPr>
        <w:spacing w:line="480" w:lineRule="auto"/>
        <w:jc w:val="both"/>
        <w:rPr>
          <w:rFonts w:ascii="Times New Roman" w:hAnsi="Times New Roman" w:cs="Times New Roman"/>
          <w:sz w:val="24"/>
          <w:szCs w:val="24"/>
        </w:rPr>
      </w:pPr>
    </w:p>
    <w:p w:rsidR="003131E8" w:rsidRDefault="003131E8" w:rsidP="0050556C">
      <w:pPr>
        <w:spacing w:line="480" w:lineRule="auto"/>
        <w:jc w:val="both"/>
        <w:rPr>
          <w:rFonts w:ascii="Times New Roman" w:hAnsi="Times New Roman" w:cs="Times New Roman"/>
          <w:sz w:val="24"/>
          <w:szCs w:val="24"/>
        </w:rPr>
      </w:pPr>
    </w:p>
    <w:p w:rsidR="003131E8" w:rsidRDefault="003131E8" w:rsidP="0050556C">
      <w:pPr>
        <w:spacing w:line="480" w:lineRule="auto"/>
        <w:jc w:val="both"/>
        <w:rPr>
          <w:rFonts w:ascii="Times New Roman" w:hAnsi="Times New Roman" w:cs="Times New Roman"/>
          <w:sz w:val="24"/>
          <w:szCs w:val="24"/>
        </w:rPr>
      </w:pPr>
    </w:p>
    <w:p w:rsidR="003131E8" w:rsidRDefault="003131E8" w:rsidP="0050556C">
      <w:pPr>
        <w:spacing w:line="480" w:lineRule="auto"/>
        <w:jc w:val="both"/>
        <w:rPr>
          <w:rFonts w:ascii="Times New Roman" w:hAnsi="Times New Roman" w:cs="Times New Roman"/>
          <w:sz w:val="24"/>
          <w:szCs w:val="24"/>
        </w:rPr>
      </w:pPr>
    </w:p>
    <w:p w:rsidR="003131E8" w:rsidRDefault="003131E8" w:rsidP="0050556C">
      <w:pPr>
        <w:spacing w:line="480" w:lineRule="auto"/>
        <w:jc w:val="both"/>
        <w:rPr>
          <w:rFonts w:ascii="Times New Roman" w:hAnsi="Times New Roman" w:cs="Times New Roman"/>
          <w:sz w:val="24"/>
          <w:szCs w:val="24"/>
        </w:rPr>
      </w:pPr>
    </w:p>
    <w:p w:rsidR="003131E8" w:rsidRDefault="003131E8" w:rsidP="0050556C">
      <w:pPr>
        <w:spacing w:line="480" w:lineRule="auto"/>
        <w:jc w:val="both"/>
        <w:rPr>
          <w:rFonts w:ascii="Times New Roman" w:hAnsi="Times New Roman" w:cs="Times New Roman"/>
          <w:sz w:val="24"/>
          <w:szCs w:val="24"/>
        </w:rPr>
      </w:pPr>
    </w:p>
    <w:p w:rsidR="003131E8" w:rsidRDefault="003131E8" w:rsidP="0050556C">
      <w:pPr>
        <w:spacing w:line="480" w:lineRule="auto"/>
        <w:jc w:val="both"/>
        <w:rPr>
          <w:rFonts w:ascii="Times New Roman" w:hAnsi="Times New Roman" w:cs="Times New Roman"/>
          <w:sz w:val="24"/>
          <w:szCs w:val="24"/>
        </w:rPr>
      </w:pPr>
    </w:p>
    <w:p w:rsidR="003131E8" w:rsidRDefault="003131E8" w:rsidP="0050556C">
      <w:pPr>
        <w:spacing w:line="480" w:lineRule="auto"/>
        <w:jc w:val="both"/>
        <w:rPr>
          <w:rFonts w:ascii="Times New Roman" w:hAnsi="Times New Roman" w:cs="Times New Roman"/>
          <w:sz w:val="24"/>
          <w:szCs w:val="24"/>
        </w:rPr>
      </w:pPr>
    </w:p>
    <w:p w:rsidR="003131E8" w:rsidRPr="0050556C" w:rsidRDefault="003131E8" w:rsidP="0050556C">
      <w:pPr>
        <w:spacing w:line="480" w:lineRule="auto"/>
        <w:jc w:val="both"/>
        <w:rPr>
          <w:rFonts w:ascii="Times New Roman" w:hAnsi="Times New Roman" w:cs="Times New Roman"/>
          <w:sz w:val="24"/>
          <w:szCs w:val="24"/>
        </w:rPr>
      </w:pPr>
    </w:p>
    <w:p w:rsidR="002D26B0" w:rsidRPr="0050556C" w:rsidRDefault="002D26B0" w:rsidP="003131E8">
      <w:pPr>
        <w:spacing w:line="480" w:lineRule="auto"/>
        <w:jc w:val="center"/>
        <w:rPr>
          <w:rFonts w:ascii="Times New Roman" w:hAnsi="Times New Roman" w:cs="Times New Roman"/>
          <w:sz w:val="24"/>
          <w:szCs w:val="24"/>
        </w:rPr>
      </w:pPr>
      <w:r w:rsidRPr="0050556C">
        <w:rPr>
          <w:rFonts w:ascii="Times New Roman" w:hAnsi="Times New Roman" w:cs="Times New Roman"/>
          <w:sz w:val="24"/>
          <w:szCs w:val="24"/>
        </w:rPr>
        <w:t>References</w:t>
      </w:r>
    </w:p>
    <w:p w:rsidR="003131E8" w:rsidRPr="0050556C" w:rsidRDefault="003131E8" w:rsidP="003131E8">
      <w:pPr>
        <w:spacing w:line="480" w:lineRule="auto"/>
        <w:ind w:left="720" w:hanging="720"/>
        <w:jc w:val="both"/>
        <w:rPr>
          <w:rFonts w:ascii="Times New Roman" w:hAnsi="Times New Roman" w:cs="Times New Roman"/>
          <w:color w:val="303030"/>
          <w:sz w:val="24"/>
          <w:szCs w:val="24"/>
          <w:shd w:val="clear" w:color="auto" w:fill="FFFFFF"/>
        </w:rPr>
      </w:pPr>
      <w:r w:rsidRPr="0050556C">
        <w:rPr>
          <w:rFonts w:ascii="Times New Roman" w:hAnsi="Times New Roman" w:cs="Times New Roman"/>
          <w:color w:val="303030"/>
          <w:sz w:val="24"/>
          <w:szCs w:val="24"/>
          <w:shd w:val="clear" w:color="auto" w:fill="FFFFFF"/>
        </w:rPr>
        <w:t>Arnetz, J. E., Hamblin, L., Russell, J., Upfal, M. J., Luborsky, M., Janisse, J., &amp; Essenmacher, L. (2017). Preventing Patient-to-Worker Violence in Hospitals: Outcome of a Randomized Controlled Intervention. </w:t>
      </w:r>
      <w:r w:rsidRPr="0050556C">
        <w:rPr>
          <w:rFonts w:ascii="Times New Roman" w:hAnsi="Times New Roman" w:cs="Times New Roman"/>
          <w:i/>
          <w:iCs/>
          <w:color w:val="303030"/>
          <w:sz w:val="24"/>
          <w:szCs w:val="24"/>
          <w:shd w:val="clear" w:color="auto" w:fill="FFFFFF"/>
        </w:rPr>
        <w:t>Journal of occupational and environmental medicine</w:t>
      </w:r>
      <w:r w:rsidRPr="0050556C">
        <w:rPr>
          <w:rFonts w:ascii="Times New Roman" w:hAnsi="Times New Roman" w:cs="Times New Roman"/>
          <w:color w:val="303030"/>
          <w:sz w:val="24"/>
          <w:szCs w:val="24"/>
          <w:shd w:val="clear" w:color="auto" w:fill="FFFFFF"/>
        </w:rPr>
        <w:t>, </w:t>
      </w:r>
      <w:r w:rsidRPr="0050556C">
        <w:rPr>
          <w:rFonts w:ascii="Times New Roman" w:hAnsi="Times New Roman" w:cs="Times New Roman"/>
          <w:i/>
          <w:iCs/>
          <w:color w:val="303030"/>
          <w:sz w:val="24"/>
          <w:szCs w:val="24"/>
          <w:shd w:val="clear" w:color="auto" w:fill="FFFFFF"/>
        </w:rPr>
        <w:t>59</w:t>
      </w:r>
      <w:r w:rsidRPr="0050556C">
        <w:rPr>
          <w:rFonts w:ascii="Times New Roman" w:hAnsi="Times New Roman" w:cs="Times New Roman"/>
          <w:color w:val="303030"/>
          <w:sz w:val="24"/>
          <w:szCs w:val="24"/>
          <w:shd w:val="clear" w:color="auto" w:fill="FFFFFF"/>
        </w:rPr>
        <w:t xml:space="preserve">(1), 18–27. </w:t>
      </w:r>
      <w:hyperlink r:id="rId6" w:history="1">
        <w:r w:rsidRPr="0050556C">
          <w:rPr>
            <w:rStyle w:val="Hyperlink"/>
            <w:rFonts w:ascii="Times New Roman" w:hAnsi="Times New Roman" w:cs="Times New Roman"/>
            <w:sz w:val="24"/>
            <w:szCs w:val="24"/>
            <w:shd w:val="clear" w:color="auto" w:fill="FFFFFF"/>
          </w:rPr>
          <w:t>https://doi.org/10.1097/JOM.0000000000000909</w:t>
        </w:r>
      </w:hyperlink>
    </w:p>
    <w:p w:rsidR="003131E8" w:rsidRPr="0050556C" w:rsidRDefault="003131E8" w:rsidP="003131E8">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50556C">
        <w:rPr>
          <w:rFonts w:ascii="Times New Roman" w:eastAsia="Arial Unicode MS" w:hAnsi="Times New Roman" w:cs="Times New Roman"/>
          <w:color w:val="000000"/>
          <w:sz w:val="24"/>
          <w:szCs w:val="24"/>
          <w:shd w:val="clear" w:color="auto" w:fill="FFFFFF"/>
        </w:rPr>
        <w:t>Arnold, E., &amp; Boggs, K. U. (2020). </w:t>
      </w:r>
      <w:r w:rsidRPr="0050556C">
        <w:rPr>
          <w:rFonts w:ascii="Times New Roman" w:eastAsia="Arial Unicode MS" w:hAnsi="Times New Roman" w:cs="Times New Roman"/>
          <w:i/>
          <w:iCs/>
          <w:color w:val="000000"/>
          <w:sz w:val="24"/>
          <w:szCs w:val="24"/>
          <w:shd w:val="clear" w:color="auto" w:fill="FFFFFF"/>
        </w:rPr>
        <w:t>Interpersonal Relationships: Professional Communication Skills for Nurses</w:t>
      </w:r>
      <w:r w:rsidRPr="0050556C">
        <w:rPr>
          <w:rFonts w:ascii="Times New Roman" w:eastAsia="Arial Unicode MS" w:hAnsi="Times New Roman" w:cs="Times New Roman"/>
          <w:color w:val="000000"/>
          <w:sz w:val="24"/>
          <w:szCs w:val="24"/>
          <w:shd w:val="clear" w:color="auto" w:fill="FFFFFF"/>
        </w:rPr>
        <w:t>.</w:t>
      </w:r>
    </w:p>
    <w:p w:rsidR="003131E8" w:rsidRPr="0050556C" w:rsidRDefault="003131E8" w:rsidP="003131E8">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50556C">
        <w:rPr>
          <w:rFonts w:ascii="Times New Roman" w:eastAsia="Arial Unicode MS" w:hAnsi="Times New Roman" w:cs="Times New Roman"/>
          <w:color w:val="000000"/>
          <w:sz w:val="24"/>
          <w:szCs w:val="24"/>
          <w:shd w:val="clear" w:color="auto" w:fill="FFFFFF"/>
        </w:rPr>
        <w:t>Conti-O'Hare, M. (2002). </w:t>
      </w:r>
      <w:r w:rsidRPr="0050556C">
        <w:rPr>
          <w:rFonts w:ascii="Times New Roman" w:eastAsia="Arial Unicode MS" w:hAnsi="Times New Roman" w:cs="Times New Roman"/>
          <w:i/>
          <w:iCs/>
          <w:color w:val="000000"/>
          <w:sz w:val="24"/>
          <w:szCs w:val="24"/>
          <w:shd w:val="clear" w:color="auto" w:fill="FFFFFF"/>
        </w:rPr>
        <w:t>The nurse as wounded healer: From trauma to transcendence</w:t>
      </w:r>
      <w:r w:rsidRPr="0050556C">
        <w:rPr>
          <w:rFonts w:ascii="Times New Roman" w:eastAsia="Arial Unicode MS" w:hAnsi="Times New Roman" w:cs="Times New Roman"/>
          <w:color w:val="000000"/>
          <w:sz w:val="24"/>
          <w:szCs w:val="24"/>
          <w:shd w:val="clear" w:color="auto" w:fill="FFFFFF"/>
        </w:rPr>
        <w:t>. Toronto: Jones and Bartlett.</w:t>
      </w:r>
    </w:p>
    <w:p w:rsidR="003131E8" w:rsidRPr="0050556C" w:rsidRDefault="003131E8" w:rsidP="003131E8">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50556C">
        <w:rPr>
          <w:rFonts w:ascii="Times New Roman" w:eastAsia="Arial Unicode MS" w:hAnsi="Times New Roman" w:cs="Times New Roman"/>
          <w:color w:val="000000"/>
          <w:sz w:val="24"/>
          <w:szCs w:val="24"/>
          <w:shd w:val="clear" w:color="auto" w:fill="FFFFFF"/>
        </w:rPr>
        <w:lastRenderedPageBreak/>
        <w:t>Cowen, P. S., &amp; Moorhead, S. (2014). </w:t>
      </w:r>
      <w:r w:rsidRPr="0050556C">
        <w:rPr>
          <w:rFonts w:ascii="Times New Roman" w:eastAsia="Arial Unicode MS" w:hAnsi="Times New Roman" w:cs="Times New Roman"/>
          <w:i/>
          <w:iCs/>
          <w:color w:val="000000"/>
          <w:sz w:val="24"/>
          <w:szCs w:val="24"/>
          <w:shd w:val="clear" w:color="auto" w:fill="FFFFFF"/>
        </w:rPr>
        <w:t>Current Issues In Nursing - E-Book</w:t>
      </w:r>
      <w:r w:rsidRPr="0050556C">
        <w:rPr>
          <w:rFonts w:ascii="Times New Roman" w:eastAsia="Arial Unicode MS" w:hAnsi="Times New Roman" w:cs="Times New Roman"/>
          <w:color w:val="000000"/>
          <w:sz w:val="24"/>
          <w:szCs w:val="24"/>
          <w:shd w:val="clear" w:color="auto" w:fill="FFFFFF"/>
        </w:rPr>
        <w:t>.</w:t>
      </w:r>
    </w:p>
    <w:p w:rsidR="003131E8" w:rsidRPr="0050556C" w:rsidRDefault="003131E8" w:rsidP="003131E8">
      <w:pPr>
        <w:spacing w:line="480" w:lineRule="auto"/>
        <w:ind w:left="720" w:hanging="720"/>
        <w:jc w:val="both"/>
        <w:rPr>
          <w:rFonts w:ascii="Times New Roman" w:hAnsi="Times New Roman" w:cs="Times New Roman"/>
          <w:color w:val="303030"/>
          <w:sz w:val="24"/>
          <w:szCs w:val="24"/>
          <w:shd w:val="clear" w:color="auto" w:fill="FFFFFF"/>
        </w:rPr>
      </w:pPr>
      <w:r w:rsidRPr="0050556C">
        <w:rPr>
          <w:rFonts w:ascii="Times New Roman" w:eastAsia="Arial Unicode MS" w:hAnsi="Times New Roman" w:cs="Times New Roman"/>
          <w:color w:val="000000"/>
          <w:sz w:val="24"/>
          <w:szCs w:val="24"/>
          <w:shd w:val="clear" w:color="auto" w:fill="FFFFFF"/>
        </w:rPr>
        <w:t>Gordon, S. (2005). </w:t>
      </w:r>
      <w:r w:rsidRPr="0050556C">
        <w:rPr>
          <w:rFonts w:ascii="Times New Roman" w:eastAsia="Arial Unicode MS" w:hAnsi="Times New Roman" w:cs="Times New Roman"/>
          <w:i/>
          <w:iCs/>
          <w:color w:val="000000"/>
          <w:sz w:val="24"/>
          <w:szCs w:val="24"/>
          <w:shd w:val="clear" w:color="auto" w:fill="FFFFFF"/>
        </w:rPr>
        <w:t>Nursing against the odds: How health care cost cutting, media stereotypes, and medical hubris undermine nurses and patient care</w:t>
      </w:r>
      <w:r w:rsidRPr="0050556C">
        <w:rPr>
          <w:rFonts w:ascii="Times New Roman" w:eastAsia="Arial Unicode MS" w:hAnsi="Times New Roman" w:cs="Times New Roman"/>
          <w:color w:val="000000"/>
          <w:sz w:val="24"/>
          <w:szCs w:val="24"/>
          <w:shd w:val="clear" w:color="auto" w:fill="FFFFFF"/>
        </w:rPr>
        <w:t>. Ithaca, N.Y: ILR Press, an imprint of Cornell University Press.</w:t>
      </w:r>
    </w:p>
    <w:p w:rsidR="003131E8" w:rsidRPr="0050556C" w:rsidRDefault="003131E8" w:rsidP="003131E8">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50556C">
        <w:rPr>
          <w:rFonts w:ascii="Times New Roman" w:eastAsia="Arial Unicode MS" w:hAnsi="Times New Roman" w:cs="Times New Roman"/>
          <w:color w:val="000000"/>
          <w:sz w:val="24"/>
          <w:szCs w:val="24"/>
          <w:shd w:val="clear" w:color="auto" w:fill="FFFFFF"/>
        </w:rPr>
        <w:t>Graham, C., &amp; Naser, D. D. (2015). </w:t>
      </w:r>
      <w:r w:rsidRPr="0050556C">
        <w:rPr>
          <w:rFonts w:ascii="Times New Roman" w:eastAsia="Arial Unicode MS" w:hAnsi="Times New Roman" w:cs="Times New Roman"/>
          <w:i/>
          <w:iCs/>
          <w:color w:val="000000"/>
          <w:sz w:val="24"/>
          <w:szCs w:val="24"/>
          <w:shd w:val="clear" w:color="auto" w:fill="FFFFFF"/>
        </w:rPr>
        <w:t>Violence against emergency room nurses</w:t>
      </w:r>
      <w:r w:rsidRPr="0050556C">
        <w:rPr>
          <w:rFonts w:ascii="Times New Roman" w:eastAsia="Arial Unicode MS" w:hAnsi="Times New Roman" w:cs="Times New Roman"/>
          <w:color w:val="000000"/>
          <w:sz w:val="24"/>
          <w:szCs w:val="24"/>
          <w:shd w:val="clear" w:color="auto" w:fill="FFFFFF"/>
        </w:rPr>
        <w:t>.</w:t>
      </w:r>
    </w:p>
    <w:p w:rsidR="003131E8" w:rsidRPr="0050556C" w:rsidRDefault="003131E8" w:rsidP="003131E8">
      <w:pPr>
        <w:spacing w:line="480" w:lineRule="auto"/>
        <w:ind w:left="720" w:hanging="720"/>
        <w:jc w:val="both"/>
        <w:rPr>
          <w:rFonts w:ascii="Times New Roman" w:hAnsi="Times New Roman" w:cs="Times New Roman"/>
          <w:color w:val="303030"/>
          <w:sz w:val="24"/>
          <w:szCs w:val="24"/>
          <w:shd w:val="clear" w:color="auto" w:fill="FFFFFF"/>
        </w:rPr>
      </w:pPr>
      <w:r w:rsidRPr="0050556C">
        <w:rPr>
          <w:rFonts w:ascii="Times New Roman" w:hAnsi="Times New Roman" w:cs="Times New Roman"/>
          <w:color w:val="303030"/>
          <w:sz w:val="24"/>
          <w:szCs w:val="24"/>
          <w:shd w:val="clear" w:color="auto" w:fill="FFFFFF"/>
        </w:rPr>
        <w:t>Honarvar, B., Ghazanfari, N., Raeisi Shahraki, H., Rostami, S., &amp; Lankarani, K. B. (2019). Violence against Nurses: A Neglected and Health-threatening Epidemic in the University Affiliated Public Hospitals in Shiraz, Iran. </w:t>
      </w:r>
      <w:r w:rsidRPr="0050556C">
        <w:rPr>
          <w:rFonts w:ascii="Times New Roman" w:hAnsi="Times New Roman" w:cs="Times New Roman"/>
          <w:i/>
          <w:iCs/>
          <w:color w:val="303030"/>
          <w:sz w:val="24"/>
          <w:szCs w:val="24"/>
          <w:shd w:val="clear" w:color="auto" w:fill="FFFFFF"/>
        </w:rPr>
        <w:t>The international journal of occupational and environmental medicine</w:t>
      </w:r>
      <w:r w:rsidRPr="0050556C">
        <w:rPr>
          <w:rFonts w:ascii="Times New Roman" w:hAnsi="Times New Roman" w:cs="Times New Roman"/>
          <w:color w:val="303030"/>
          <w:sz w:val="24"/>
          <w:szCs w:val="24"/>
          <w:shd w:val="clear" w:color="auto" w:fill="FFFFFF"/>
        </w:rPr>
        <w:t>, </w:t>
      </w:r>
      <w:r w:rsidRPr="0050556C">
        <w:rPr>
          <w:rFonts w:ascii="Times New Roman" w:hAnsi="Times New Roman" w:cs="Times New Roman"/>
          <w:i/>
          <w:iCs/>
          <w:color w:val="303030"/>
          <w:sz w:val="24"/>
          <w:szCs w:val="24"/>
          <w:shd w:val="clear" w:color="auto" w:fill="FFFFFF"/>
        </w:rPr>
        <w:t>10</w:t>
      </w:r>
      <w:r w:rsidRPr="0050556C">
        <w:rPr>
          <w:rFonts w:ascii="Times New Roman" w:hAnsi="Times New Roman" w:cs="Times New Roman"/>
          <w:color w:val="303030"/>
          <w:sz w:val="24"/>
          <w:szCs w:val="24"/>
          <w:shd w:val="clear" w:color="auto" w:fill="FFFFFF"/>
        </w:rPr>
        <w:t xml:space="preserve">(3), 111–123. </w:t>
      </w:r>
      <w:hyperlink r:id="rId7" w:history="1">
        <w:r w:rsidRPr="0050556C">
          <w:rPr>
            <w:rStyle w:val="Hyperlink"/>
            <w:rFonts w:ascii="Times New Roman" w:hAnsi="Times New Roman" w:cs="Times New Roman"/>
            <w:sz w:val="24"/>
            <w:szCs w:val="24"/>
            <w:shd w:val="clear" w:color="auto" w:fill="FFFFFF"/>
          </w:rPr>
          <w:t>https://doi.org/10.15171/ijoem.2019.1556</w:t>
        </w:r>
      </w:hyperlink>
    </w:p>
    <w:p w:rsidR="003131E8" w:rsidRPr="0050556C" w:rsidRDefault="003131E8" w:rsidP="003131E8">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50556C">
        <w:rPr>
          <w:rFonts w:ascii="Times New Roman" w:eastAsia="Arial Unicode MS" w:hAnsi="Times New Roman" w:cs="Times New Roman"/>
          <w:color w:val="000000"/>
          <w:sz w:val="24"/>
          <w:szCs w:val="24"/>
          <w:shd w:val="clear" w:color="auto" w:fill="FFFFFF"/>
        </w:rPr>
        <w:t>Lundy, K. S., &amp; Janes, S. (2009). </w:t>
      </w:r>
      <w:r w:rsidRPr="0050556C">
        <w:rPr>
          <w:rFonts w:ascii="Times New Roman" w:eastAsia="Arial Unicode MS" w:hAnsi="Times New Roman" w:cs="Times New Roman"/>
          <w:i/>
          <w:iCs/>
          <w:color w:val="000000"/>
          <w:sz w:val="24"/>
          <w:szCs w:val="24"/>
          <w:shd w:val="clear" w:color="auto" w:fill="FFFFFF"/>
        </w:rPr>
        <w:t>Community health nursing: Caring for the public's health</w:t>
      </w:r>
      <w:r w:rsidRPr="0050556C">
        <w:rPr>
          <w:rFonts w:ascii="Times New Roman" w:eastAsia="Arial Unicode MS" w:hAnsi="Times New Roman" w:cs="Times New Roman"/>
          <w:color w:val="000000"/>
          <w:sz w:val="24"/>
          <w:szCs w:val="24"/>
          <w:shd w:val="clear" w:color="auto" w:fill="FFFFFF"/>
        </w:rPr>
        <w:t>.</w:t>
      </w:r>
    </w:p>
    <w:p w:rsidR="003131E8" w:rsidRPr="0050556C" w:rsidRDefault="003131E8" w:rsidP="003131E8">
      <w:pPr>
        <w:spacing w:line="480" w:lineRule="auto"/>
        <w:ind w:left="720" w:hanging="720"/>
        <w:jc w:val="both"/>
        <w:rPr>
          <w:rFonts w:ascii="Times New Roman" w:hAnsi="Times New Roman" w:cs="Times New Roman"/>
          <w:sz w:val="24"/>
          <w:szCs w:val="24"/>
        </w:rPr>
      </w:pPr>
      <w:r w:rsidRPr="0050556C">
        <w:rPr>
          <w:rFonts w:ascii="Times New Roman" w:eastAsia="Arial Unicode MS" w:hAnsi="Times New Roman" w:cs="Times New Roman"/>
          <w:color w:val="000000"/>
          <w:sz w:val="24"/>
          <w:szCs w:val="24"/>
          <w:shd w:val="clear" w:color="auto" w:fill="FFFFFF"/>
        </w:rPr>
        <w:t>Mallik, M., Hall, C., &amp; Howard, D. (2009). </w:t>
      </w:r>
      <w:r w:rsidRPr="0050556C">
        <w:rPr>
          <w:rFonts w:ascii="Times New Roman" w:eastAsia="Arial Unicode MS" w:hAnsi="Times New Roman" w:cs="Times New Roman"/>
          <w:i/>
          <w:iCs/>
          <w:color w:val="000000"/>
          <w:sz w:val="24"/>
          <w:szCs w:val="24"/>
          <w:shd w:val="clear" w:color="auto" w:fill="FFFFFF"/>
        </w:rPr>
        <w:t>Nursing Knowledge and Practice E-Book</w:t>
      </w:r>
      <w:r w:rsidRPr="0050556C">
        <w:rPr>
          <w:rFonts w:ascii="Times New Roman" w:eastAsia="Arial Unicode MS" w:hAnsi="Times New Roman" w:cs="Times New Roman"/>
          <w:color w:val="000000"/>
          <w:sz w:val="24"/>
          <w:szCs w:val="24"/>
          <w:shd w:val="clear" w:color="auto" w:fill="FFFFFF"/>
        </w:rPr>
        <w:t>.</w:t>
      </w:r>
    </w:p>
    <w:p w:rsidR="003131E8" w:rsidRPr="0050556C" w:rsidRDefault="003131E8" w:rsidP="003131E8">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50556C">
        <w:rPr>
          <w:rFonts w:ascii="Times New Roman" w:eastAsia="Arial Unicode MS" w:hAnsi="Times New Roman" w:cs="Times New Roman"/>
          <w:color w:val="000000"/>
          <w:sz w:val="24"/>
          <w:szCs w:val="24"/>
          <w:shd w:val="clear" w:color="auto" w:fill="FFFFFF"/>
        </w:rPr>
        <w:t>Roy, C., &amp; Jones, D. A. (2007). </w:t>
      </w:r>
      <w:r w:rsidRPr="0050556C">
        <w:rPr>
          <w:rFonts w:ascii="Times New Roman" w:eastAsia="Arial Unicode MS" w:hAnsi="Times New Roman" w:cs="Times New Roman"/>
          <w:i/>
          <w:iCs/>
          <w:color w:val="000000"/>
          <w:sz w:val="24"/>
          <w:szCs w:val="24"/>
          <w:shd w:val="clear" w:color="auto" w:fill="FFFFFF"/>
        </w:rPr>
        <w:t>Nursing knowledge development and clinical practice</w:t>
      </w:r>
      <w:r w:rsidRPr="0050556C">
        <w:rPr>
          <w:rFonts w:ascii="Times New Roman" w:eastAsia="Arial Unicode MS" w:hAnsi="Times New Roman" w:cs="Times New Roman"/>
          <w:color w:val="000000"/>
          <w:sz w:val="24"/>
          <w:szCs w:val="24"/>
          <w:shd w:val="clear" w:color="auto" w:fill="FFFFFF"/>
        </w:rPr>
        <w:t>. New York: Springer Pub. Co.</w:t>
      </w:r>
    </w:p>
    <w:p w:rsidR="008E2EAA" w:rsidRPr="0050556C" w:rsidRDefault="00E87609" w:rsidP="0050556C">
      <w:pPr>
        <w:spacing w:line="480" w:lineRule="auto"/>
        <w:jc w:val="both"/>
        <w:rPr>
          <w:rFonts w:ascii="Times New Roman" w:hAnsi="Times New Roman" w:cs="Times New Roman"/>
          <w:sz w:val="24"/>
          <w:szCs w:val="24"/>
        </w:rPr>
      </w:pPr>
      <w:r w:rsidRPr="0050556C">
        <w:rPr>
          <w:rFonts w:ascii="Times New Roman" w:hAnsi="Times New Roman" w:cs="Times New Roman"/>
          <w:sz w:val="24"/>
          <w:szCs w:val="24"/>
        </w:rPr>
        <w:t xml:space="preserve"> </w:t>
      </w:r>
      <w:r w:rsidR="00A5145A" w:rsidRPr="0050556C">
        <w:rPr>
          <w:rFonts w:ascii="Times New Roman" w:hAnsi="Times New Roman" w:cs="Times New Roman"/>
          <w:sz w:val="24"/>
          <w:szCs w:val="24"/>
        </w:rPr>
        <w:t xml:space="preserve"> </w:t>
      </w:r>
    </w:p>
    <w:p w:rsidR="00F65293" w:rsidRPr="0050556C" w:rsidRDefault="00F65293" w:rsidP="0050556C">
      <w:pPr>
        <w:spacing w:line="480" w:lineRule="auto"/>
        <w:jc w:val="both"/>
        <w:rPr>
          <w:rFonts w:ascii="Times New Roman" w:hAnsi="Times New Roman" w:cs="Times New Roman"/>
          <w:sz w:val="24"/>
          <w:szCs w:val="24"/>
        </w:rPr>
      </w:pPr>
    </w:p>
    <w:sectPr w:rsidR="00F65293" w:rsidRPr="0050556C" w:rsidSect="0050556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F94" w:rsidRDefault="003E2F94" w:rsidP="0050556C">
      <w:pPr>
        <w:spacing w:after="0" w:line="240" w:lineRule="auto"/>
      </w:pPr>
      <w:r>
        <w:separator/>
      </w:r>
    </w:p>
  </w:endnote>
  <w:endnote w:type="continuationSeparator" w:id="0">
    <w:p w:rsidR="003E2F94" w:rsidRDefault="003E2F94" w:rsidP="00505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F94" w:rsidRDefault="003E2F94" w:rsidP="0050556C">
      <w:pPr>
        <w:spacing w:after="0" w:line="240" w:lineRule="auto"/>
      </w:pPr>
      <w:r>
        <w:separator/>
      </w:r>
    </w:p>
  </w:footnote>
  <w:footnote w:type="continuationSeparator" w:id="0">
    <w:p w:rsidR="003E2F94" w:rsidRDefault="003E2F94" w:rsidP="005055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56C" w:rsidRPr="0050556C" w:rsidRDefault="0050556C" w:rsidP="0050556C">
    <w:pPr>
      <w:pStyle w:val="Header"/>
      <w:spacing w:line="480" w:lineRule="auto"/>
      <w:jc w:val="right"/>
      <w:rPr>
        <w:rFonts w:ascii="Times New Roman" w:hAnsi="Times New Roman" w:cs="Times New Roman"/>
        <w:sz w:val="24"/>
      </w:rPr>
    </w:pPr>
    <w:r w:rsidRPr="0050556C">
      <w:rPr>
        <w:rFonts w:ascii="Times New Roman" w:hAnsi="Times New Roman" w:cs="Times New Roman"/>
        <w:sz w:val="24"/>
      </w:rPr>
      <w:t>WORKPLACE VIOLENCE AGAINST NURSES</w:t>
    </w:r>
    <w:sdt>
      <w:sdtPr>
        <w:rPr>
          <w:rFonts w:ascii="Times New Roman" w:hAnsi="Times New Roman" w:cs="Times New Roman"/>
          <w:sz w:val="24"/>
        </w:rPr>
        <w:id w:val="-621229891"/>
        <w:docPartObj>
          <w:docPartGallery w:val="Page Numbers (Top of Page)"/>
          <w:docPartUnique/>
        </w:docPartObj>
      </w:sdtPr>
      <w:sdtEndPr>
        <w:rPr>
          <w:noProof/>
        </w:rPr>
      </w:sdtEndPr>
      <w:sdtContent>
        <w:r>
          <w:rPr>
            <w:rFonts w:ascii="Times New Roman" w:hAnsi="Times New Roman" w:cs="Times New Roman"/>
            <w:sz w:val="24"/>
          </w:rPr>
          <w:tab/>
        </w:r>
        <w:r w:rsidRPr="0050556C">
          <w:rPr>
            <w:rFonts w:ascii="Times New Roman" w:hAnsi="Times New Roman" w:cs="Times New Roman"/>
            <w:sz w:val="24"/>
          </w:rPr>
          <w:fldChar w:fldCharType="begin"/>
        </w:r>
        <w:r w:rsidRPr="0050556C">
          <w:rPr>
            <w:rFonts w:ascii="Times New Roman" w:hAnsi="Times New Roman" w:cs="Times New Roman"/>
            <w:sz w:val="24"/>
          </w:rPr>
          <w:instrText xml:space="preserve"> PAGE   \* MERGEFORMAT </w:instrText>
        </w:r>
        <w:r w:rsidRPr="0050556C">
          <w:rPr>
            <w:rFonts w:ascii="Times New Roman" w:hAnsi="Times New Roman" w:cs="Times New Roman"/>
            <w:sz w:val="24"/>
          </w:rPr>
          <w:fldChar w:fldCharType="separate"/>
        </w:r>
        <w:r w:rsidR="00AA3756">
          <w:rPr>
            <w:rFonts w:ascii="Times New Roman" w:hAnsi="Times New Roman" w:cs="Times New Roman"/>
            <w:noProof/>
            <w:sz w:val="24"/>
          </w:rPr>
          <w:t>7</w:t>
        </w:r>
        <w:r w:rsidRPr="0050556C">
          <w:rPr>
            <w:rFonts w:ascii="Times New Roman" w:hAnsi="Times New Roman" w:cs="Times New Roman"/>
            <w:noProof/>
            <w:sz w:val="24"/>
          </w:rPr>
          <w:fldChar w:fldCharType="end"/>
        </w:r>
      </w:sdtContent>
    </w:sdt>
  </w:p>
  <w:p w:rsidR="0050556C" w:rsidRDefault="005055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56C" w:rsidRPr="0050556C" w:rsidRDefault="0050556C" w:rsidP="0050556C">
    <w:pPr>
      <w:pStyle w:val="Header"/>
      <w:spacing w:line="480" w:lineRule="auto"/>
      <w:jc w:val="right"/>
      <w:rPr>
        <w:rFonts w:ascii="Times New Roman" w:hAnsi="Times New Roman" w:cs="Times New Roman"/>
        <w:sz w:val="24"/>
      </w:rPr>
    </w:pPr>
    <w:r w:rsidRPr="0050556C">
      <w:rPr>
        <w:rFonts w:ascii="Times New Roman" w:hAnsi="Times New Roman" w:cs="Times New Roman"/>
        <w:sz w:val="24"/>
      </w:rPr>
      <w:t>Running Head: WORKPLACE VIOLENCE AGAINST NURSES</w:t>
    </w:r>
    <w:sdt>
      <w:sdtPr>
        <w:rPr>
          <w:rFonts w:ascii="Times New Roman" w:hAnsi="Times New Roman" w:cs="Times New Roman"/>
          <w:sz w:val="24"/>
        </w:rPr>
        <w:id w:val="1156881856"/>
        <w:docPartObj>
          <w:docPartGallery w:val="Page Numbers (Top of Page)"/>
          <w:docPartUnique/>
        </w:docPartObj>
      </w:sdtPr>
      <w:sdtEndPr>
        <w:rPr>
          <w:noProof/>
        </w:rPr>
      </w:sdtEndPr>
      <w:sdtContent>
        <w:r>
          <w:rPr>
            <w:rFonts w:ascii="Times New Roman" w:hAnsi="Times New Roman" w:cs="Times New Roman"/>
            <w:sz w:val="24"/>
          </w:rPr>
          <w:tab/>
        </w:r>
        <w:r w:rsidRPr="0050556C">
          <w:rPr>
            <w:rFonts w:ascii="Times New Roman" w:hAnsi="Times New Roman" w:cs="Times New Roman"/>
            <w:sz w:val="24"/>
          </w:rPr>
          <w:fldChar w:fldCharType="begin"/>
        </w:r>
        <w:r w:rsidRPr="0050556C">
          <w:rPr>
            <w:rFonts w:ascii="Times New Roman" w:hAnsi="Times New Roman" w:cs="Times New Roman"/>
            <w:sz w:val="24"/>
          </w:rPr>
          <w:instrText xml:space="preserve"> PAGE   \* MERGEFORMAT </w:instrText>
        </w:r>
        <w:r w:rsidRPr="0050556C">
          <w:rPr>
            <w:rFonts w:ascii="Times New Roman" w:hAnsi="Times New Roman" w:cs="Times New Roman"/>
            <w:sz w:val="24"/>
          </w:rPr>
          <w:fldChar w:fldCharType="separate"/>
        </w:r>
        <w:r w:rsidR="005D501F">
          <w:rPr>
            <w:rFonts w:ascii="Times New Roman" w:hAnsi="Times New Roman" w:cs="Times New Roman"/>
            <w:noProof/>
            <w:sz w:val="24"/>
          </w:rPr>
          <w:t>1</w:t>
        </w:r>
        <w:r w:rsidRPr="0050556C">
          <w:rPr>
            <w:rFonts w:ascii="Times New Roman" w:hAnsi="Times New Roman" w:cs="Times New Roman"/>
            <w:noProof/>
            <w:sz w:val="24"/>
          </w:rPr>
          <w:fldChar w:fldCharType="end"/>
        </w:r>
      </w:sdtContent>
    </w:sdt>
  </w:p>
  <w:p w:rsidR="0050556C" w:rsidRPr="0050556C" w:rsidRDefault="0050556C" w:rsidP="0050556C">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94E"/>
    <w:rsid w:val="00053789"/>
    <w:rsid w:val="000C2EFF"/>
    <w:rsid w:val="001006C3"/>
    <w:rsid w:val="00107DF5"/>
    <w:rsid w:val="001148C7"/>
    <w:rsid w:val="001267FB"/>
    <w:rsid w:val="001612F4"/>
    <w:rsid w:val="00167162"/>
    <w:rsid w:val="00192CEC"/>
    <w:rsid w:val="001B639E"/>
    <w:rsid w:val="001C30DA"/>
    <w:rsid w:val="001C3F82"/>
    <w:rsid w:val="001C5C2D"/>
    <w:rsid w:val="001E106A"/>
    <w:rsid w:val="002208B3"/>
    <w:rsid w:val="00260D1E"/>
    <w:rsid w:val="00266BF3"/>
    <w:rsid w:val="002A301F"/>
    <w:rsid w:val="002C2798"/>
    <w:rsid w:val="002D26B0"/>
    <w:rsid w:val="002F1E9D"/>
    <w:rsid w:val="00307771"/>
    <w:rsid w:val="003131E8"/>
    <w:rsid w:val="00354CAE"/>
    <w:rsid w:val="00380CE5"/>
    <w:rsid w:val="003815DA"/>
    <w:rsid w:val="003C1FFE"/>
    <w:rsid w:val="003E06A5"/>
    <w:rsid w:val="003E20EB"/>
    <w:rsid w:val="003E2F94"/>
    <w:rsid w:val="003E5F0B"/>
    <w:rsid w:val="00411478"/>
    <w:rsid w:val="00425168"/>
    <w:rsid w:val="004356AD"/>
    <w:rsid w:val="00482956"/>
    <w:rsid w:val="004A7BF9"/>
    <w:rsid w:val="004F3A49"/>
    <w:rsid w:val="0050556C"/>
    <w:rsid w:val="00512643"/>
    <w:rsid w:val="0051461F"/>
    <w:rsid w:val="00516F40"/>
    <w:rsid w:val="0052166E"/>
    <w:rsid w:val="00541EEF"/>
    <w:rsid w:val="00564C64"/>
    <w:rsid w:val="00570864"/>
    <w:rsid w:val="00584DD0"/>
    <w:rsid w:val="005A28DC"/>
    <w:rsid w:val="005C35F6"/>
    <w:rsid w:val="005C56CC"/>
    <w:rsid w:val="005D501F"/>
    <w:rsid w:val="005F27BF"/>
    <w:rsid w:val="005F7F3E"/>
    <w:rsid w:val="00601C91"/>
    <w:rsid w:val="0062094E"/>
    <w:rsid w:val="0069051A"/>
    <w:rsid w:val="006B5B3A"/>
    <w:rsid w:val="006C7881"/>
    <w:rsid w:val="006D27F8"/>
    <w:rsid w:val="006D2F60"/>
    <w:rsid w:val="006D71DC"/>
    <w:rsid w:val="006D7344"/>
    <w:rsid w:val="006E3477"/>
    <w:rsid w:val="006F0897"/>
    <w:rsid w:val="00705094"/>
    <w:rsid w:val="00723612"/>
    <w:rsid w:val="007A70DD"/>
    <w:rsid w:val="007B0F01"/>
    <w:rsid w:val="007C5597"/>
    <w:rsid w:val="008042BD"/>
    <w:rsid w:val="00830C6C"/>
    <w:rsid w:val="00831F03"/>
    <w:rsid w:val="008475AB"/>
    <w:rsid w:val="00881CE3"/>
    <w:rsid w:val="008901B1"/>
    <w:rsid w:val="0089678A"/>
    <w:rsid w:val="008C33B6"/>
    <w:rsid w:val="008E2EAA"/>
    <w:rsid w:val="008E4AA1"/>
    <w:rsid w:val="008F2A16"/>
    <w:rsid w:val="008F3301"/>
    <w:rsid w:val="009115B0"/>
    <w:rsid w:val="00923317"/>
    <w:rsid w:val="00954923"/>
    <w:rsid w:val="00955C95"/>
    <w:rsid w:val="009A6549"/>
    <w:rsid w:val="009B7C0D"/>
    <w:rsid w:val="009C775F"/>
    <w:rsid w:val="009E76F4"/>
    <w:rsid w:val="00A24B42"/>
    <w:rsid w:val="00A27798"/>
    <w:rsid w:val="00A50D5A"/>
    <w:rsid w:val="00A5145A"/>
    <w:rsid w:val="00A60B06"/>
    <w:rsid w:val="00A61533"/>
    <w:rsid w:val="00A83ADF"/>
    <w:rsid w:val="00A84153"/>
    <w:rsid w:val="00A94707"/>
    <w:rsid w:val="00AA1C9B"/>
    <w:rsid w:val="00AA25A4"/>
    <w:rsid w:val="00AA3756"/>
    <w:rsid w:val="00AB3074"/>
    <w:rsid w:val="00AC0C54"/>
    <w:rsid w:val="00AD68C1"/>
    <w:rsid w:val="00B0416B"/>
    <w:rsid w:val="00B3409C"/>
    <w:rsid w:val="00B52636"/>
    <w:rsid w:val="00B528EA"/>
    <w:rsid w:val="00B55671"/>
    <w:rsid w:val="00B56023"/>
    <w:rsid w:val="00B714A6"/>
    <w:rsid w:val="00B95D6A"/>
    <w:rsid w:val="00B95DF9"/>
    <w:rsid w:val="00BA45E0"/>
    <w:rsid w:val="00BB1BE3"/>
    <w:rsid w:val="00BB33BF"/>
    <w:rsid w:val="00BB3523"/>
    <w:rsid w:val="00BC6519"/>
    <w:rsid w:val="00BE190C"/>
    <w:rsid w:val="00C70271"/>
    <w:rsid w:val="00C77CB0"/>
    <w:rsid w:val="00C80310"/>
    <w:rsid w:val="00C93B5C"/>
    <w:rsid w:val="00CC58AE"/>
    <w:rsid w:val="00CD7F63"/>
    <w:rsid w:val="00D100AD"/>
    <w:rsid w:val="00D12259"/>
    <w:rsid w:val="00D3287F"/>
    <w:rsid w:val="00D60FE7"/>
    <w:rsid w:val="00D733BB"/>
    <w:rsid w:val="00E30587"/>
    <w:rsid w:val="00E4149D"/>
    <w:rsid w:val="00E55EFF"/>
    <w:rsid w:val="00E71751"/>
    <w:rsid w:val="00E87609"/>
    <w:rsid w:val="00E93666"/>
    <w:rsid w:val="00EB5ECD"/>
    <w:rsid w:val="00EE46EC"/>
    <w:rsid w:val="00EF3114"/>
    <w:rsid w:val="00F065FD"/>
    <w:rsid w:val="00F358FC"/>
    <w:rsid w:val="00F57B36"/>
    <w:rsid w:val="00F65293"/>
    <w:rsid w:val="00FA71F6"/>
    <w:rsid w:val="00FF147E"/>
    <w:rsid w:val="00FF5780"/>
    <w:rsid w:val="00FF6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1F643-EA74-4D10-99EB-AA9727CC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0CE5"/>
    <w:rPr>
      <w:color w:val="0563C1" w:themeColor="hyperlink"/>
      <w:u w:val="single"/>
    </w:rPr>
  </w:style>
  <w:style w:type="paragraph" w:styleId="Header">
    <w:name w:val="header"/>
    <w:basedOn w:val="Normal"/>
    <w:link w:val="HeaderChar"/>
    <w:uiPriority w:val="99"/>
    <w:unhideWhenUsed/>
    <w:rsid w:val="005055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56C"/>
  </w:style>
  <w:style w:type="paragraph" w:styleId="Footer">
    <w:name w:val="footer"/>
    <w:basedOn w:val="Normal"/>
    <w:link w:val="FooterChar"/>
    <w:uiPriority w:val="99"/>
    <w:unhideWhenUsed/>
    <w:rsid w:val="005055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5171/ijoem.2019.155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7/JOM.000000000000090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1619</Words>
  <Characters>9232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2021-01-06T18:41:00Z</dcterms:created>
  <dcterms:modified xsi:type="dcterms:W3CDTF">2021-01-06T18:41:00Z</dcterms:modified>
</cp:coreProperties>
</file>